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293D" w14:textId="6C9CDDA9" w:rsidR="00B13E79" w:rsidRDefault="00BA6015" w:rsidP="00717427">
      <w:pPr>
        <w:pStyle w:val="Title"/>
      </w:pPr>
      <w:r>
        <w:t>Call for Submissions to the</w:t>
      </w:r>
      <w:r w:rsidR="009D107B">
        <w:t xml:space="preserve"> </w:t>
      </w:r>
      <w:r w:rsidR="005A3458">
        <w:t>6</w:t>
      </w:r>
      <w:r w:rsidR="001556E0">
        <w:t>th Annual</w:t>
      </w:r>
      <w:r>
        <w:t xml:space="preserve"> Image of Research Competition</w:t>
      </w:r>
      <w:r w:rsidR="2CA06FEB">
        <w:t xml:space="preserve"> </w:t>
      </w:r>
      <w:r w:rsidR="009D107B">
        <w:t>20</w:t>
      </w:r>
      <w:r w:rsidR="00E4491F">
        <w:t>2</w:t>
      </w:r>
      <w:r w:rsidR="5F7DCE06">
        <w:t>6</w:t>
      </w:r>
    </w:p>
    <w:p w14:paraId="43178B94" w14:textId="77777777" w:rsidR="00CD7257" w:rsidRPr="00CD7257" w:rsidRDefault="00CD7257" w:rsidP="00CD7257"/>
    <w:p w14:paraId="2CCCC7AC" w14:textId="2394C56E" w:rsidR="00717427" w:rsidRPr="00CD7257" w:rsidRDefault="00717427" w:rsidP="00CD7257">
      <w:pPr>
        <w:pStyle w:val="Subtitle"/>
        <w:jc w:val="center"/>
        <w:rPr>
          <w:rFonts w:asciiTheme="majorHAnsi" w:hAnsiTheme="majorHAnsi" w:cstheme="majorHAnsi"/>
          <w:sz w:val="36"/>
          <w:szCs w:val="36"/>
        </w:rPr>
      </w:pPr>
      <w:r w:rsidRPr="00CD7257">
        <w:rPr>
          <w:rFonts w:asciiTheme="majorHAnsi" w:hAnsiTheme="majorHAnsi" w:cstheme="majorHAnsi"/>
          <w:sz w:val="36"/>
          <w:szCs w:val="36"/>
        </w:rPr>
        <w:t>Guidelines and FAQs</w:t>
      </w:r>
    </w:p>
    <w:p w14:paraId="44CD0A04" w14:textId="127E48AD" w:rsidR="00BA6015" w:rsidRPr="008E46C5" w:rsidRDefault="00FA78EE" w:rsidP="001556E0">
      <w:pPr>
        <w:pStyle w:val="Heading1"/>
      </w:pPr>
      <w:r w:rsidRPr="008E46C5">
        <w:t>Description of the Annual</w:t>
      </w:r>
      <w:r w:rsidR="00BA6015" w:rsidRPr="008E46C5">
        <w:t xml:space="preserve"> </w:t>
      </w:r>
      <w:r w:rsidR="00A252CE" w:rsidRPr="008E46C5">
        <w:t>Image of Research Competition at Illinois State</w:t>
      </w:r>
    </w:p>
    <w:p w14:paraId="4DFFC61C" w14:textId="516FF537" w:rsidR="00BA6015" w:rsidRPr="008E46C5" w:rsidRDefault="005C2226" w:rsidP="00FE484A">
      <w:pPr>
        <w:rPr>
          <w:b/>
          <w:bCs/>
        </w:rPr>
      </w:pPr>
      <w:r w:rsidRPr="008E46C5">
        <w:rPr>
          <w:iCs/>
        </w:rPr>
        <w:t xml:space="preserve">The </w:t>
      </w:r>
      <w:r w:rsidR="00FE484A" w:rsidRPr="008E46C5">
        <w:rPr>
          <w:iCs/>
        </w:rPr>
        <w:t>a</w:t>
      </w:r>
      <w:r w:rsidR="00A252CE" w:rsidRPr="008E46C5">
        <w:rPr>
          <w:iCs/>
        </w:rPr>
        <w:t xml:space="preserve">nnual </w:t>
      </w:r>
      <w:r w:rsidRPr="008E46C5">
        <w:rPr>
          <w:b/>
          <w:i/>
          <w:iCs/>
        </w:rPr>
        <w:t>Image of Research</w:t>
      </w:r>
      <w:r w:rsidR="00E9152F" w:rsidRPr="008E46C5">
        <w:rPr>
          <w:b/>
          <w:i/>
          <w:iCs/>
        </w:rPr>
        <w:t xml:space="preserve"> </w:t>
      </w:r>
      <w:r w:rsidR="00A252CE" w:rsidRPr="008E46C5">
        <w:rPr>
          <w:b/>
          <w:i/>
          <w:iCs/>
        </w:rPr>
        <w:t xml:space="preserve">Competition </w:t>
      </w:r>
      <w:r w:rsidR="00E9152F" w:rsidRPr="008E46C5">
        <w:rPr>
          <w:b/>
          <w:i/>
          <w:iCs/>
        </w:rPr>
        <w:t>at Illinois State</w:t>
      </w:r>
      <w:r w:rsidRPr="008E46C5">
        <w:rPr>
          <w:b/>
        </w:rPr>
        <w:t xml:space="preserve"> </w:t>
      </w:r>
      <w:r w:rsidR="00B66ADA" w:rsidRPr="008E46C5">
        <w:t xml:space="preserve">invites </w:t>
      </w:r>
      <w:r w:rsidR="00CA3177" w:rsidRPr="008E46C5">
        <w:t xml:space="preserve">graduate and undergraduate </w:t>
      </w:r>
      <w:r w:rsidR="00B66ADA" w:rsidRPr="008E46C5">
        <w:t>student</w:t>
      </w:r>
      <w:r w:rsidR="00CA3177" w:rsidRPr="008E46C5">
        <w:t>s</w:t>
      </w:r>
      <w:r w:rsidR="00BA6015" w:rsidRPr="008E46C5">
        <w:t xml:space="preserve"> </w:t>
      </w:r>
      <w:r w:rsidRPr="008E46C5">
        <w:t>to create or</w:t>
      </w:r>
      <w:r w:rsidR="00DA39F9" w:rsidRPr="008E46C5">
        <w:t xml:space="preserve"> capture</w:t>
      </w:r>
      <w:r w:rsidR="00E848C9" w:rsidRPr="008E46C5">
        <w:t xml:space="preserve"> </w:t>
      </w:r>
      <w:r w:rsidR="00430D6A" w:rsidRPr="008E46C5">
        <w:t xml:space="preserve">one </w:t>
      </w:r>
      <w:r w:rsidR="00B66ADA" w:rsidRPr="008E46C5">
        <w:t xml:space="preserve">compelling </w:t>
      </w:r>
      <w:r w:rsidR="00F85734" w:rsidRPr="008E46C5">
        <w:t xml:space="preserve">static </w:t>
      </w:r>
      <w:r w:rsidR="00B66ADA" w:rsidRPr="008E46C5">
        <w:t xml:space="preserve">image </w:t>
      </w:r>
      <w:r w:rsidR="00DA39F9" w:rsidRPr="008E46C5">
        <w:t>of their research</w:t>
      </w:r>
      <w:r w:rsidR="00E9152F" w:rsidRPr="008E46C5">
        <w:t xml:space="preserve"> to share with the public along with a brief </w:t>
      </w:r>
      <w:r w:rsidR="00F12819" w:rsidRPr="008E46C5">
        <w:t>narrative (</w:t>
      </w:r>
      <w:r w:rsidR="00665071" w:rsidRPr="008E46C5">
        <w:t>150</w:t>
      </w:r>
      <w:r w:rsidR="00F12819" w:rsidRPr="008E46C5">
        <w:t xml:space="preserve"> words</w:t>
      </w:r>
      <w:r w:rsidR="002C4518" w:rsidRPr="008E46C5">
        <w:t xml:space="preserve"> maximum</w:t>
      </w:r>
      <w:r w:rsidR="00F12819" w:rsidRPr="008E46C5">
        <w:t xml:space="preserve">) </w:t>
      </w:r>
      <w:r w:rsidR="00E9152F" w:rsidRPr="008E46C5">
        <w:t xml:space="preserve">that </w:t>
      </w:r>
      <w:r w:rsidR="00E9152F" w:rsidRPr="008E46C5">
        <w:rPr>
          <w:b/>
          <w:bCs/>
        </w:rPr>
        <w:t>explains how the image relates to their research</w:t>
      </w:r>
      <w:r w:rsidR="00B66ADA" w:rsidRPr="008E46C5">
        <w:rPr>
          <w:b/>
          <w:bCs/>
        </w:rPr>
        <w:t>.</w:t>
      </w:r>
      <w:r w:rsidR="00DA39F9" w:rsidRPr="008E46C5">
        <w:rPr>
          <w:b/>
          <w:bCs/>
        </w:rPr>
        <w:t xml:space="preserve"> </w:t>
      </w:r>
      <w:r w:rsidR="0057317B" w:rsidRPr="008E46C5">
        <w:t xml:space="preserve">The competition gives students the opportunity to </w:t>
      </w:r>
      <w:r w:rsidR="007D1852" w:rsidRPr="008E46C5">
        <w:t>engage creatively with their research, share behind-the-scenes views of their research processes, or portray their scholarship in visual form.</w:t>
      </w:r>
    </w:p>
    <w:p w14:paraId="075F4FA0" w14:textId="50A185BF" w:rsidR="005C2226" w:rsidRPr="008E46C5" w:rsidRDefault="00F85734" w:rsidP="00FE484A">
      <w:r w:rsidRPr="008E46C5">
        <w:t>Static i</w:t>
      </w:r>
      <w:r w:rsidR="00B66ADA" w:rsidRPr="008E46C5">
        <w:t xml:space="preserve">mages </w:t>
      </w:r>
      <w:r w:rsidR="00407B0A" w:rsidRPr="008E46C5">
        <w:t>may</w:t>
      </w:r>
      <w:r w:rsidR="00B66ADA" w:rsidRPr="008E46C5">
        <w:t xml:space="preserve"> take any form, including photo</w:t>
      </w:r>
      <w:r w:rsidR="00407B0A" w:rsidRPr="008E46C5">
        <w:t>graphs</w:t>
      </w:r>
      <w:r w:rsidR="00B66ADA" w:rsidRPr="008E46C5">
        <w:t>, drawings</w:t>
      </w:r>
      <w:r w:rsidR="00407B0A" w:rsidRPr="008E46C5">
        <w:t>,</w:t>
      </w:r>
      <w:r w:rsidR="00AC3FFE" w:rsidRPr="008E46C5">
        <w:t xml:space="preserve"> data </w:t>
      </w:r>
      <w:r w:rsidR="007F7B1F" w:rsidRPr="008E46C5">
        <w:t>visualizations</w:t>
      </w:r>
      <w:r w:rsidR="004F575A" w:rsidRPr="008E46C5">
        <w:t>,</w:t>
      </w:r>
      <w:r w:rsidR="00B66ADA" w:rsidRPr="008E46C5">
        <w:t xml:space="preserve"> or digital creations</w:t>
      </w:r>
      <w:r w:rsidR="006140E7" w:rsidRPr="008E46C5">
        <w:t>, but they must be created by the student</w:t>
      </w:r>
      <w:r w:rsidR="004F575A" w:rsidRPr="008E46C5">
        <w:t xml:space="preserve">. </w:t>
      </w:r>
      <w:r w:rsidR="00BC2F4C">
        <w:t xml:space="preserve">(See </w:t>
      </w:r>
      <w:hyperlink w:anchor="_What_kinds_of" w:history="1">
        <w:r w:rsidR="00BC2F4C" w:rsidRPr="0004765C">
          <w:rPr>
            <w:rStyle w:val="Hyperlink"/>
          </w:rPr>
          <w:t>“What Kinds of Images Are Allowed</w:t>
        </w:r>
      </w:hyperlink>
      <w:r w:rsidR="00BC2F4C">
        <w:t>” below)</w:t>
      </w:r>
    </w:p>
    <w:p w14:paraId="7DE07F73" w14:textId="0FCB678C" w:rsidR="00207C27" w:rsidRPr="008E46C5" w:rsidRDefault="005C2226" w:rsidP="00FE484A">
      <w:r>
        <w:t xml:space="preserve">All </w:t>
      </w:r>
      <w:r w:rsidR="00E9152F">
        <w:t>entries</w:t>
      </w:r>
      <w:r>
        <w:t xml:space="preserve"> will be</w:t>
      </w:r>
      <w:r w:rsidR="00CF7EA8">
        <w:t xml:space="preserve"> evaluated by a jury</w:t>
      </w:r>
      <w:r w:rsidR="00FA7384">
        <w:t xml:space="preserve">. </w:t>
      </w:r>
      <w:r w:rsidR="009E64B7">
        <w:t>Finalists’</w:t>
      </w:r>
      <w:r w:rsidR="00252C4F">
        <w:t xml:space="preserve"> entries</w:t>
      </w:r>
      <w:r w:rsidR="00FA7384">
        <w:t xml:space="preserve"> </w:t>
      </w:r>
      <w:r w:rsidR="007D6FFD">
        <w:t>will</w:t>
      </w:r>
      <w:r>
        <w:t xml:space="preserve"> </w:t>
      </w:r>
      <w:r w:rsidR="007D6FFD">
        <w:t xml:space="preserve">be </w:t>
      </w:r>
      <w:r>
        <w:t xml:space="preserve">included in </w:t>
      </w:r>
      <w:r w:rsidR="00CC3A92">
        <w:t xml:space="preserve">pop-up exhibit and </w:t>
      </w:r>
      <w:r w:rsidR="00B42B3D">
        <w:t xml:space="preserve">reception, </w:t>
      </w:r>
      <w:r w:rsidR="00B42B3D" w:rsidRPr="680D9A76">
        <w:rPr>
          <w:i/>
          <w:iCs/>
        </w:rPr>
        <w:t xml:space="preserve">February </w:t>
      </w:r>
      <w:r w:rsidR="77FB56D0" w:rsidRPr="680D9A76">
        <w:rPr>
          <w:i/>
          <w:iCs/>
        </w:rPr>
        <w:t>5</w:t>
      </w:r>
      <w:r w:rsidR="00B42B3D" w:rsidRPr="680D9A76">
        <w:rPr>
          <w:i/>
          <w:iCs/>
        </w:rPr>
        <w:t>, 202</w:t>
      </w:r>
      <w:r w:rsidR="4D92CAEF" w:rsidRPr="680D9A76">
        <w:rPr>
          <w:i/>
          <w:iCs/>
        </w:rPr>
        <w:t>6</w:t>
      </w:r>
      <w:r w:rsidR="00B42B3D" w:rsidRPr="680D9A76">
        <w:rPr>
          <w:i/>
          <w:iCs/>
        </w:rPr>
        <w:t>, 4-6pm</w:t>
      </w:r>
      <w:r w:rsidR="0053553D">
        <w:t>, at the University Galleries in Uptown Normal.</w:t>
      </w:r>
      <w:r w:rsidR="00252C4F">
        <w:t xml:space="preserve"> Winner</w:t>
      </w:r>
      <w:r w:rsidR="0053553D">
        <w:t>s</w:t>
      </w:r>
      <w:r w:rsidR="00252C4F">
        <w:t xml:space="preserve"> </w:t>
      </w:r>
      <w:r w:rsidR="00F56DA0">
        <w:t xml:space="preserve">will </w:t>
      </w:r>
      <w:r w:rsidR="00EB254D">
        <w:t>receive monetary awards</w:t>
      </w:r>
      <w:r w:rsidR="007D1852">
        <w:t xml:space="preserve"> of up to $</w:t>
      </w:r>
      <w:r w:rsidR="00F56DA0">
        <w:t>20</w:t>
      </w:r>
      <w:r w:rsidR="00B136D6">
        <w:t>0</w:t>
      </w:r>
      <w:r w:rsidR="000334BE">
        <w:t xml:space="preserve">; </w:t>
      </w:r>
      <w:r w:rsidR="00A41FDC">
        <w:t xml:space="preserve">and </w:t>
      </w:r>
      <w:r w:rsidR="006A6E12">
        <w:t xml:space="preserve">will </w:t>
      </w:r>
      <w:r w:rsidR="00A41FDC">
        <w:t>be featured in</w:t>
      </w:r>
      <w:r w:rsidR="000334BE">
        <w:t xml:space="preserve"> university media and during </w:t>
      </w:r>
      <w:r w:rsidR="00A41FDC">
        <w:t>events on campus including</w:t>
      </w:r>
      <w:r w:rsidR="007D1852">
        <w:t xml:space="preserve"> recognition at the</w:t>
      </w:r>
      <w:r w:rsidR="00A41FDC">
        <w:t xml:space="preserve"> spring</w:t>
      </w:r>
      <w:r w:rsidR="007D1852">
        <w:t xml:space="preserve"> University Research Reception.</w:t>
      </w:r>
      <w:r w:rsidR="00EB254D">
        <w:t xml:space="preserve"> </w:t>
      </w:r>
    </w:p>
    <w:p w14:paraId="16A286B6" w14:textId="021AE156" w:rsidR="00AB397F" w:rsidRPr="008E46C5" w:rsidRDefault="00872C72" w:rsidP="00FE484A">
      <w:r w:rsidRPr="008E46C5">
        <w:t xml:space="preserve">The </w:t>
      </w:r>
      <w:r w:rsidR="005F707B" w:rsidRPr="008E46C5">
        <w:t>Image of Research at Illinois State</w:t>
      </w:r>
      <w:r w:rsidRPr="008E46C5">
        <w:t xml:space="preserve"> Competition</w:t>
      </w:r>
      <w:r w:rsidR="005F707B" w:rsidRPr="008E46C5">
        <w:t xml:space="preserve"> is sponsored by the Office of </w:t>
      </w:r>
      <w:r w:rsidR="00B136D6" w:rsidRPr="008E46C5">
        <w:t xml:space="preserve">Student </w:t>
      </w:r>
      <w:r w:rsidR="005F707B" w:rsidRPr="008E46C5">
        <w:t>Research, Milner Library, and University Galleries</w:t>
      </w:r>
      <w:r w:rsidR="00A41FDC" w:rsidRPr="008E46C5">
        <w:t>.</w:t>
      </w:r>
    </w:p>
    <w:p w14:paraId="6F431AF0" w14:textId="3FEACD0B" w:rsidR="00EB254D" w:rsidRPr="008E46C5" w:rsidRDefault="00EB254D" w:rsidP="00872C72">
      <w:pPr>
        <w:pStyle w:val="Heading1"/>
      </w:pPr>
      <w:r w:rsidRPr="008E46C5">
        <w:t>Who is eligible?</w:t>
      </w:r>
    </w:p>
    <w:p w14:paraId="2B3B09E9" w14:textId="4B1C572F" w:rsidR="00AF0817" w:rsidRPr="008E46C5" w:rsidRDefault="00F12819" w:rsidP="00872C72">
      <w:r>
        <w:t xml:space="preserve">All Illinois State </w:t>
      </w:r>
      <w:r w:rsidR="00A252CE">
        <w:t xml:space="preserve">University graduate and undergraduate </w:t>
      </w:r>
      <w:r>
        <w:t xml:space="preserve">students who </w:t>
      </w:r>
      <w:r w:rsidR="00A252CE">
        <w:t>currently enrolled</w:t>
      </w:r>
      <w:r>
        <w:t xml:space="preserve"> and are in good academic standing may submit an entry. Each person may submit</w:t>
      </w:r>
      <w:r w:rsidR="00872C72">
        <w:t xml:space="preserve"> only</w:t>
      </w:r>
      <w:r>
        <w:t xml:space="preserve"> one entry. Only individual entries are allowed (no groups). Each submission must include a faculty </w:t>
      </w:r>
      <w:r w:rsidR="00C54DBC">
        <w:t>mentor</w:t>
      </w:r>
      <w:r w:rsidR="1DE110E6">
        <w:t>.</w:t>
      </w:r>
      <w:r>
        <w:t xml:space="preserve"> Students are responsible for submitting their own work</w:t>
      </w:r>
      <w:r w:rsidR="002C4518">
        <w:t>.</w:t>
      </w:r>
    </w:p>
    <w:p w14:paraId="37C1BF52" w14:textId="1BD9A6B4" w:rsidR="00AF0817" w:rsidRPr="008E46C5" w:rsidRDefault="00B96E0B" w:rsidP="00AF0817">
      <w:pPr>
        <w:pStyle w:val="Heading1"/>
      </w:pPr>
      <w:r w:rsidRPr="008E46C5">
        <w:t>What counts as research?</w:t>
      </w:r>
    </w:p>
    <w:p w14:paraId="45CB6F32" w14:textId="7AC307A2" w:rsidR="003514CE" w:rsidRPr="008E46C5" w:rsidRDefault="002210DC" w:rsidP="003C4BD6">
      <w:r w:rsidRPr="008E46C5">
        <w:t xml:space="preserve">Every discipline has standards for scholarly </w:t>
      </w:r>
      <w:r w:rsidR="00114037" w:rsidRPr="008E46C5">
        <w:t>exploration</w:t>
      </w:r>
      <w:r w:rsidRPr="008E46C5">
        <w:t xml:space="preserve"> and contributions. </w:t>
      </w:r>
      <w:r w:rsidR="00C85ED0" w:rsidRPr="008E46C5">
        <w:t xml:space="preserve">At Illinois State, </w:t>
      </w:r>
      <w:r w:rsidR="0001780F" w:rsidRPr="008E46C5">
        <w:rPr>
          <w:i/>
          <w:iCs/>
        </w:rPr>
        <w:t xml:space="preserve">student </w:t>
      </w:r>
      <w:r w:rsidR="00C85ED0" w:rsidRPr="008E46C5">
        <w:rPr>
          <w:i/>
          <w:iCs/>
        </w:rPr>
        <w:t>research</w:t>
      </w:r>
      <w:r w:rsidR="00C85ED0" w:rsidRPr="008E46C5">
        <w:t xml:space="preserve"> is defined broadly as </w:t>
      </w:r>
      <w:r w:rsidR="006D6F42" w:rsidRPr="008E46C5">
        <w:t>an</w:t>
      </w:r>
      <w:r w:rsidR="0001780F" w:rsidRPr="008E46C5">
        <w:t>y mentored</w:t>
      </w:r>
      <w:r w:rsidR="006D6F42" w:rsidRPr="008E46C5">
        <w:t xml:space="preserve"> investigation </w:t>
      </w:r>
      <w:r w:rsidR="0001780F" w:rsidRPr="008E46C5">
        <w:t xml:space="preserve">or </w:t>
      </w:r>
      <w:r w:rsidR="006D6F42" w:rsidRPr="008E46C5">
        <w:t>creative inquir</w:t>
      </w:r>
      <w:r w:rsidR="0001780F" w:rsidRPr="008E46C5">
        <w:t>y</w:t>
      </w:r>
      <w:r w:rsidR="006D6F42" w:rsidRPr="008E46C5">
        <w:t xml:space="preserve"> that seeks to </w:t>
      </w:r>
      <w:r w:rsidR="00467674" w:rsidRPr="008E46C5">
        <w:t>contribute</w:t>
      </w:r>
      <w:r w:rsidR="006D6F42" w:rsidRPr="008E46C5">
        <w:t xml:space="preserve"> to scholarly or artistic knowledge.</w:t>
      </w:r>
      <w:r w:rsidR="0001780F" w:rsidRPr="008E46C5">
        <w:t xml:space="preserve"> </w:t>
      </w:r>
      <w:r w:rsidR="00D16D2D" w:rsidRPr="008E46C5">
        <w:t>S</w:t>
      </w:r>
      <w:r w:rsidR="00272BD2" w:rsidRPr="008E46C5">
        <w:t xml:space="preserve">tudents from </w:t>
      </w:r>
      <w:r w:rsidR="00272BD2" w:rsidRPr="008E46C5">
        <w:rPr>
          <w:b/>
          <w:bCs/>
        </w:rPr>
        <w:t>all disciplines</w:t>
      </w:r>
      <w:r w:rsidR="00D16D2D" w:rsidRPr="008E46C5">
        <w:t xml:space="preserve"> can compete in the Image of Research Competition</w:t>
      </w:r>
      <w:r w:rsidR="008B4901" w:rsidRPr="008E46C5">
        <w:t xml:space="preserve">. </w:t>
      </w:r>
      <w:r w:rsidR="0032646C" w:rsidRPr="008E46C5">
        <w:t>The research can be based on course-based projects, independent stud</w:t>
      </w:r>
      <w:r w:rsidR="00197C00" w:rsidRPr="008E46C5">
        <w:t>y</w:t>
      </w:r>
      <w:r w:rsidR="0032646C" w:rsidRPr="008E46C5">
        <w:t xml:space="preserve">, thesis or </w:t>
      </w:r>
      <w:r w:rsidR="00197C00" w:rsidRPr="008E46C5">
        <w:t xml:space="preserve">dissertation research, both on </w:t>
      </w:r>
      <w:r w:rsidR="00467674" w:rsidRPr="008E46C5">
        <w:t>and</w:t>
      </w:r>
      <w:r w:rsidR="00197C00" w:rsidRPr="008E46C5">
        <w:t xml:space="preserve"> off-campus.</w:t>
      </w:r>
      <w:r w:rsidR="002207AA" w:rsidRPr="008E46C5">
        <w:t xml:space="preserve"> If you need assistance finding a mentor for a research or creative project, please contact </w:t>
      </w:r>
      <w:r w:rsidR="003514CE" w:rsidRPr="008E46C5">
        <w:t xml:space="preserve">us at </w:t>
      </w:r>
      <w:hyperlink r:id="rId9" w:history="1">
        <w:r w:rsidR="003514CE" w:rsidRPr="008E46C5">
          <w:rPr>
            <w:rStyle w:val="Hyperlink"/>
          </w:rPr>
          <w:t>studentresearch@ilstu.edu</w:t>
        </w:r>
      </w:hyperlink>
    </w:p>
    <w:p w14:paraId="46028E74" w14:textId="4BB4C89A" w:rsidR="003514CE" w:rsidRPr="008E46C5" w:rsidRDefault="00B205B1" w:rsidP="00B205B1">
      <w:pPr>
        <w:pStyle w:val="Heading1"/>
      </w:pPr>
      <w:bookmarkStart w:id="0" w:name="_What_kinds_of"/>
      <w:bookmarkEnd w:id="0"/>
      <w:r w:rsidRPr="008E46C5">
        <w:t>What kinds of image</w:t>
      </w:r>
      <w:r w:rsidR="006E2316" w:rsidRPr="008E46C5">
        <w:t>s</w:t>
      </w:r>
      <w:r w:rsidRPr="008E46C5">
        <w:t xml:space="preserve"> are allowed?</w:t>
      </w:r>
    </w:p>
    <w:p w14:paraId="54505F56" w14:textId="5C215D33" w:rsidR="001C7AEC" w:rsidRPr="008E46C5" w:rsidRDefault="00CD7856" w:rsidP="00B205B1">
      <w:r w:rsidRPr="008E46C5">
        <w:t>The</w:t>
      </w:r>
      <w:r w:rsidR="006E2316" w:rsidRPr="008E46C5">
        <w:t xml:space="preserve"> submission</w:t>
      </w:r>
      <w:r w:rsidR="00D244C8" w:rsidRPr="008E46C5">
        <w:t xml:space="preserve"> must be a</w:t>
      </w:r>
      <w:r w:rsidR="00174F44" w:rsidRPr="008E46C5">
        <w:t>n original</w:t>
      </w:r>
      <w:r w:rsidRPr="008E46C5">
        <w:t>,</w:t>
      </w:r>
      <w:r w:rsidR="00D244C8" w:rsidRPr="008E46C5">
        <w:t xml:space="preserve"> static image</w:t>
      </w:r>
      <w:r w:rsidR="008C7D5D" w:rsidRPr="008E46C5">
        <w:t xml:space="preserve"> that represents your research subject, process, or findings. </w:t>
      </w:r>
      <w:r w:rsidR="001C7AEC" w:rsidRPr="008E46C5">
        <w:t xml:space="preserve">It may represent your research either concretely or abstractly. </w:t>
      </w:r>
      <w:r w:rsidR="00174F44" w:rsidRPr="008E46C5">
        <w:t xml:space="preserve"> </w:t>
      </w:r>
      <w:r w:rsidR="001C7AEC" w:rsidRPr="008E46C5">
        <w:t xml:space="preserve">Photographs (taken by the </w:t>
      </w:r>
      <w:r w:rsidR="00232FD6" w:rsidRPr="008E46C5">
        <w:t>researcher), microscopy, drawings, digital images</w:t>
      </w:r>
      <w:r w:rsidR="007F7B1F" w:rsidRPr="008E46C5">
        <w:t xml:space="preserve">, data </w:t>
      </w:r>
      <w:r w:rsidR="00D00BA2" w:rsidRPr="008E46C5">
        <w:t xml:space="preserve">visualization, graphics are </w:t>
      </w:r>
      <w:r w:rsidR="00232FD6" w:rsidRPr="008E46C5">
        <w:t>all permissible</w:t>
      </w:r>
      <w:r w:rsidR="00275794" w:rsidRPr="008E46C5">
        <w:t xml:space="preserve">, </w:t>
      </w:r>
      <w:proofErr w:type="gramStart"/>
      <w:r w:rsidR="00275794" w:rsidRPr="008E46C5">
        <w:lastRenderedPageBreak/>
        <w:t>however</w:t>
      </w:r>
      <w:proofErr w:type="gramEnd"/>
      <w:r w:rsidR="00275794" w:rsidRPr="008E46C5">
        <w:t xml:space="preserve"> the image should not include a substantial amount of text.</w:t>
      </w:r>
      <w:r w:rsidR="0092495F" w:rsidRPr="008E46C5">
        <w:t xml:space="preserve"> For instance, an infographic is acceptable </w:t>
      </w:r>
      <w:proofErr w:type="gramStart"/>
      <w:r w:rsidR="0092495F" w:rsidRPr="008E46C5">
        <w:t>as long as</w:t>
      </w:r>
      <w:proofErr w:type="gramEnd"/>
      <w:r w:rsidR="0092495F" w:rsidRPr="008E46C5">
        <w:t xml:space="preserve"> the research is </w:t>
      </w:r>
      <w:r w:rsidR="007F14B2" w:rsidRPr="008E46C5">
        <w:t>communicated primarily through imagery rather than words.</w:t>
      </w:r>
    </w:p>
    <w:p w14:paraId="0DFC0A07" w14:textId="17A2B02A" w:rsidR="00E8350E" w:rsidRPr="008E46C5" w:rsidRDefault="002E787D" w:rsidP="00B205B1">
      <w:r w:rsidRPr="008E46C5">
        <w:t>The submission must be original</w:t>
      </w:r>
      <w:r w:rsidR="004C727C" w:rsidRPr="008E46C5">
        <w:t>—that is</w:t>
      </w:r>
      <w:r w:rsidR="00963839" w:rsidRPr="008E46C5">
        <w:t>,</w:t>
      </w:r>
      <w:r w:rsidR="004C727C" w:rsidRPr="008E46C5">
        <w:t xml:space="preserve"> created by the student researcher</w:t>
      </w:r>
      <w:r w:rsidR="000746D1" w:rsidRPr="008E46C5">
        <w:t xml:space="preserve">. If the submission includes imagery </w:t>
      </w:r>
      <w:r w:rsidR="00E36196" w:rsidRPr="008E46C5">
        <w:t>taken from another source, the student must have permission to use it. AI generate</w:t>
      </w:r>
      <w:r w:rsidR="00963839" w:rsidRPr="008E46C5">
        <w:t>d</w:t>
      </w:r>
      <w:r w:rsidR="00E36196" w:rsidRPr="008E46C5">
        <w:t xml:space="preserve"> images are permissible </w:t>
      </w:r>
      <w:r w:rsidR="002A25A4" w:rsidRPr="008E46C5">
        <w:t xml:space="preserve">but require additional explanation. For more information on permissions and </w:t>
      </w:r>
      <w:r w:rsidR="003E1202" w:rsidRPr="008E46C5">
        <w:t xml:space="preserve">AI generated content, see the section on </w:t>
      </w:r>
      <w:hyperlink w:anchor="_Additional_Requirements_and" w:history="1">
        <w:r w:rsidR="003E1202" w:rsidRPr="008E46C5">
          <w:rPr>
            <w:rStyle w:val="Hyperlink"/>
          </w:rPr>
          <w:t>Additional Requirements and Guidelines</w:t>
        </w:r>
      </w:hyperlink>
      <w:r w:rsidR="003E1202" w:rsidRPr="008E46C5">
        <w:t>, below.</w:t>
      </w:r>
    </w:p>
    <w:p w14:paraId="6C1F2C2B" w14:textId="62BCE1F3" w:rsidR="00EB254D" w:rsidRPr="008E46C5" w:rsidRDefault="00A252CE" w:rsidP="00C54DBC">
      <w:pPr>
        <w:pStyle w:val="Heading1"/>
        <w:rPr>
          <w:rFonts w:eastAsia="Times New Roman"/>
        </w:rPr>
      </w:pPr>
      <w:r w:rsidRPr="008E46C5">
        <w:rPr>
          <w:rFonts w:eastAsia="Times New Roman"/>
        </w:rPr>
        <w:t xml:space="preserve">How do I enter? </w:t>
      </w:r>
    </w:p>
    <w:p w14:paraId="0B3BA961" w14:textId="616DBFEF" w:rsidR="003A2793" w:rsidRPr="008E46C5" w:rsidRDefault="003A2793" w:rsidP="00C54DBC">
      <w:r w:rsidRPr="008E46C5">
        <w:t xml:space="preserve">Follow the submission link on </w:t>
      </w:r>
      <w:hyperlink r:id="rId10" w:history="1">
        <w:r w:rsidRPr="008E46C5">
          <w:rPr>
            <w:rStyle w:val="Hyperlink"/>
          </w:rPr>
          <w:t>OSR’s Image of Research webpage</w:t>
        </w:r>
      </w:hyperlink>
      <w:r w:rsidRPr="008E46C5">
        <w:t xml:space="preserve">. You will need your </w:t>
      </w:r>
      <w:r w:rsidR="00BE1F57" w:rsidRPr="008E46C5">
        <w:t>@</w:t>
      </w:r>
      <w:r w:rsidRPr="008E46C5">
        <w:t>ilstu</w:t>
      </w:r>
      <w:r w:rsidR="00BE1F57" w:rsidRPr="008E46C5">
        <w:t xml:space="preserve"> email and password to log-in.</w:t>
      </w:r>
      <w:r w:rsidRPr="008E46C5">
        <w:t xml:space="preserve">  </w:t>
      </w:r>
    </w:p>
    <w:p w14:paraId="6AD4576C" w14:textId="537D5BE8" w:rsidR="00E4491F" w:rsidRPr="008E46C5" w:rsidRDefault="007D1852" w:rsidP="00C54DBC">
      <w:r w:rsidRPr="008E46C5">
        <w:t>Your submission will consist of</w:t>
      </w:r>
      <w:r w:rsidR="00E4491F" w:rsidRPr="008E46C5">
        <w:t>:</w:t>
      </w:r>
    </w:p>
    <w:p w14:paraId="1D3C0294" w14:textId="350B7F5A" w:rsidR="00895C13" w:rsidRPr="008E46C5" w:rsidRDefault="00895C13" w:rsidP="00C54DBC">
      <w:pPr>
        <w:pStyle w:val="ListParagraph"/>
        <w:numPr>
          <w:ilvl w:val="0"/>
          <w:numId w:val="13"/>
        </w:numPr>
      </w:pPr>
      <w:r w:rsidRPr="008E46C5">
        <w:t xml:space="preserve">Completed application form (on </w:t>
      </w:r>
      <w:proofErr w:type="spellStart"/>
      <w:r w:rsidRPr="008E46C5">
        <w:t>InfoReady</w:t>
      </w:r>
      <w:proofErr w:type="spellEnd"/>
      <w:r w:rsidRPr="008E46C5">
        <w:t xml:space="preserve"> Application site)</w:t>
      </w:r>
      <w:r w:rsidR="00383ED5" w:rsidRPr="008E46C5">
        <w:t>.</w:t>
      </w:r>
    </w:p>
    <w:p w14:paraId="40968A90" w14:textId="77777777" w:rsidR="00383ED5" w:rsidRPr="008E46C5" w:rsidRDefault="00383ED5" w:rsidP="00383ED5">
      <w:pPr>
        <w:pStyle w:val="ListParagraph"/>
      </w:pPr>
    </w:p>
    <w:p w14:paraId="4B19C3CD" w14:textId="198EFAE6" w:rsidR="0057317B" w:rsidRPr="008E46C5" w:rsidRDefault="00E4491F" w:rsidP="00C54DBC">
      <w:pPr>
        <w:pStyle w:val="ListParagraph"/>
        <w:numPr>
          <w:ilvl w:val="0"/>
          <w:numId w:val="13"/>
        </w:numPr>
      </w:pPr>
      <w:r w:rsidRPr="008E46C5">
        <w:t>O</w:t>
      </w:r>
      <w:r w:rsidR="007D1852" w:rsidRPr="008E46C5">
        <w:t xml:space="preserve">ne </w:t>
      </w:r>
      <w:r w:rsidR="00946EA2" w:rsidRPr="008E46C5">
        <w:t>high-resolution digital image</w:t>
      </w:r>
      <w:r w:rsidR="007D1852" w:rsidRPr="008E46C5">
        <w:t xml:space="preserve"> that meets the following</w:t>
      </w:r>
      <w:r w:rsidR="00946EA2" w:rsidRPr="008E46C5">
        <w:t xml:space="preserve"> </w:t>
      </w:r>
      <w:r w:rsidR="000B5476" w:rsidRPr="008E46C5">
        <w:t>technical</w:t>
      </w:r>
      <w:r w:rsidR="007D1852" w:rsidRPr="008E46C5">
        <w:t xml:space="preserve"> criteria.</w:t>
      </w:r>
      <w:r w:rsidR="007D1852" w:rsidRPr="008E46C5">
        <w:rPr>
          <w:b/>
        </w:rPr>
        <w:t xml:space="preserve"> </w:t>
      </w:r>
    </w:p>
    <w:p w14:paraId="54B122CD" w14:textId="77777777" w:rsidR="00C54DBC" w:rsidRPr="008E46C5" w:rsidRDefault="0057317B" w:rsidP="00C54DBC">
      <w:pPr>
        <w:pStyle w:val="ListParagraph"/>
        <w:numPr>
          <w:ilvl w:val="0"/>
          <w:numId w:val="14"/>
        </w:numPr>
      </w:pPr>
      <w:r w:rsidRPr="008E46C5">
        <w:t>Maximum file size of 50 MB</w:t>
      </w:r>
    </w:p>
    <w:p w14:paraId="114606BC" w14:textId="77777777" w:rsidR="00C54DBC" w:rsidRPr="008E46C5" w:rsidRDefault="0057317B" w:rsidP="00C54DBC">
      <w:pPr>
        <w:pStyle w:val="ListParagraph"/>
        <w:numPr>
          <w:ilvl w:val="0"/>
          <w:numId w:val="14"/>
        </w:numPr>
      </w:pPr>
      <w:r w:rsidRPr="008E46C5">
        <w:t xml:space="preserve">Minimum resolution of 300 </w:t>
      </w:r>
      <w:proofErr w:type="spellStart"/>
      <w:r w:rsidRPr="008E46C5">
        <w:t>ppi</w:t>
      </w:r>
      <w:proofErr w:type="spellEnd"/>
      <w:r w:rsidRPr="008E46C5">
        <w:t>.</w:t>
      </w:r>
    </w:p>
    <w:p w14:paraId="442A1457" w14:textId="77777777" w:rsidR="00C54DBC" w:rsidRPr="008E46C5" w:rsidRDefault="0057317B" w:rsidP="00C54DBC">
      <w:pPr>
        <w:pStyle w:val="ListParagraph"/>
        <w:numPr>
          <w:ilvl w:val="0"/>
          <w:numId w:val="14"/>
        </w:numPr>
      </w:pPr>
      <w:r w:rsidRPr="008E46C5">
        <w:t>Image must be at least 10 inches on the longest end.</w:t>
      </w:r>
    </w:p>
    <w:p w14:paraId="7236AE2E" w14:textId="77777777" w:rsidR="004C4296" w:rsidRPr="008E46C5" w:rsidRDefault="0057317B" w:rsidP="00C54DBC">
      <w:pPr>
        <w:pStyle w:val="ListParagraph"/>
        <w:numPr>
          <w:ilvl w:val="0"/>
          <w:numId w:val="14"/>
        </w:numPr>
      </w:pPr>
      <w:r w:rsidRPr="008E46C5">
        <w:t>Image must be in TIFF, JPEG, or JPEG2 format</w:t>
      </w:r>
    </w:p>
    <w:p w14:paraId="2472C252" w14:textId="60A2F748" w:rsidR="00A252CE" w:rsidRPr="008E46C5" w:rsidRDefault="00A252CE" w:rsidP="004C4296">
      <w:pPr>
        <w:ind w:left="720"/>
      </w:pPr>
      <w:r w:rsidRPr="008E46C5">
        <w:t xml:space="preserve">For help formatting your image, contact </w:t>
      </w:r>
      <w:hyperlink r:id="rId11" w:history="1">
        <w:r w:rsidR="00895C13" w:rsidRPr="008E46C5">
          <w:rPr>
            <w:rStyle w:val="Hyperlink"/>
          </w:rPr>
          <w:t>studentresearch@ilstu.edu</w:t>
        </w:r>
      </w:hyperlink>
    </w:p>
    <w:p w14:paraId="777F314A" w14:textId="13113C97" w:rsidR="0016216B" w:rsidRPr="008E46C5" w:rsidRDefault="00895C13" w:rsidP="0016216B">
      <w:pPr>
        <w:ind w:left="720"/>
        <w:rPr>
          <w:rFonts w:cstheme="minorHAnsi"/>
          <w:color w:val="212529"/>
          <w:shd w:val="clear" w:color="auto" w:fill="FFFFFF"/>
        </w:rPr>
      </w:pPr>
      <w:r w:rsidRPr="008E46C5">
        <w:rPr>
          <w:rFonts w:cstheme="minorHAnsi"/>
        </w:rPr>
        <w:t xml:space="preserve">The application form will ask </w:t>
      </w:r>
      <w:r w:rsidRPr="008E46C5">
        <w:rPr>
          <w:rFonts w:cstheme="minorHAnsi"/>
          <w:color w:val="212529"/>
          <w:shd w:val="clear" w:color="auto" w:fill="FFFFFF"/>
        </w:rPr>
        <w:t xml:space="preserve">for </w:t>
      </w:r>
      <w:r w:rsidR="0016216B" w:rsidRPr="008E46C5">
        <w:rPr>
          <w:rFonts w:cstheme="minorHAnsi"/>
          <w:color w:val="212529"/>
          <w:shd w:val="clear" w:color="auto" w:fill="FFFFFF"/>
        </w:rPr>
        <w:t xml:space="preserve">an </w:t>
      </w:r>
      <w:r w:rsidRPr="008E46C5">
        <w:rPr>
          <w:rFonts w:cstheme="minorHAnsi"/>
          <w:i/>
          <w:iCs/>
          <w:color w:val="212529"/>
          <w:shd w:val="clear" w:color="auto" w:fill="FFFFFF"/>
        </w:rPr>
        <w:t>Alt text</w:t>
      </w:r>
      <w:r w:rsidRPr="008E46C5">
        <w:rPr>
          <w:rFonts w:cstheme="minorHAnsi"/>
          <w:color w:val="212529"/>
          <w:shd w:val="clear" w:color="auto" w:fill="FFFFFF"/>
        </w:rPr>
        <w:t xml:space="preserve"> (alternative text) description</w:t>
      </w:r>
      <w:r w:rsidR="0016216B" w:rsidRPr="008E46C5">
        <w:rPr>
          <w:rFonts w:cstheme="minorHAnsi"/>
          <w:color w:val="212529"/>
          <w:shd w:val="clear" w:color="auto" w:fill="FFFFFF"/>
        </w:rPr>
        <w:t xml:space="preserve"> of your image</w:t>
      </w:r>
      <w:r w:rsidR="00A42C6E" w:rsidRPr="008E46C5">
        <w:rPr>
          <w:rFonts w:cstheme="minorHAnsi"/>
          <w:color w:val="212529"/>
          <w:shd w:val="clear" w:color="auto" w:fill="FFFFFF"/>
        </w:rPr>
        <w:t xml:space="preserve">. </w:t>
      </w:r>
      <w:r w:rsidRPr="008E46C5">
        <w:rPr>
          <w:rFonts w:cstheme="minorHAnsi"/>
          <w:color w:val="212529"/>
          <w:shd w:val="clear" w:color="auto" w:fill="FFFFFF"/>
        </w:rPr>
        <w:t xml:space="preserve">This </w:t>
      </w:r>
      <w:r w:rsidR="003538D5" w:rsidRPr="008E46C5">
        <w:rPr>
          <w:rFonts w:cstheme="minorHAnsi"/>
          <w:color w:val="212529"/>
          <w:shd w:val="clear" w:color="auto" w:fill="FFFFFF"/>
        </w:rPr>
        <w:t xml:space="preserve">text </w:t>
      </w:r>
      <w:r w:rsidRPr="008E46C5">
        <w:rPr>
          <w:rFonts w:cstheme="minorHAnsi"/>
          <w:color w:val="212529"/>
          <w:shd w:val="clear" w:color="auto" w:fill="FFFFFF"/>
        </w:rPr>
        <w:t>descri</w:t>
      </w:r>
      <w:r w:rsidR="003538D5" w:rsidRPr="008E46C5">
        <w:rPr>
          <w:rFonts w:cstheme="minorHAnsi"/>
          <w:color w:val="212529"/>
          <w:shd w:val="clear" w:color="auto" w:fill="FFFFFF"/>
        </w:rPr>
        <w:t>bes the image</w:t>
      </w:r>
      <w:r w:rsidRPr="008E46C5">
        <w:rPr>
          <w:rFonts w:cstheme="minorHAnsi"/>
          <w:color w:val="212529"/>
          <w:shd w:val="clear" w:color="auto" w:fill="FFFFFF"/>
        </w:rPr>
        <w:t xml:space="preserve"> for those who are unable to view it, such as individuals using screen readers. The Alt text must be clear and concise (max. 125 characters)</w:t>
      </w:r>
      <w:r w:rsidR="0016216B" w:rsidRPr="008E46C5">
        <w:rPr>
          <w:rFonts w:cstheme="minorHAnsi"/>
          <w:color w:val="212529"/>
          <w:shd w:val="clear" w:color="auto" w:fill="FFFFFF"/>
        </w:rPr>
        <w:t>.</w:t>
      </w:r>
      <w:r w:rsidRPr="008E46C5">
        <w:rPr>
          <w:rFonts w:cstheme="minorHAnsi"/>
          <w:color w:val="212529"/>
          <w:shd w:val="clear" w:color="auto" w:fill="FFFFFF"/>
        </w:rPr>
        <w:t xml:space="preserve"> </w:t>
      </w:r>
    </w:p>
    <w:p w14:paraId="57A95047" w14:textId="47FBD1A1" w:rsidR="00E07322" w:rsidRPr="008E46C5" w:rsidRDefault="00E4491F" w:rsidP="007B2444">
      <w:pPr>
        <w:pStyle w:val="ListParagraph"/>
        <w:numPr>
          <w:ilvl w:val="0"/>
          <w:numId w:val="13"/>
        </w:numPr>
      </w:pPr>
      <w:r w:rsidRPr="008E46C5">
        <w:t>A brief abstract</w:t>
      </w:r>
      <w:r w:rsidR="00A252CE" w:rsidRPr="008E46C5">
        <w:t xml:space="preserve"> (150 words maximum)</w:t>
      </w:r>
      <w:r w:rsidRPr="008E46C5">
        <w:t xml:space="preserve">. </w:t>
      </w:r>
      <w:r w:rsidR="00C310E1" w:rsidRPr="008E46C5">
        <w:t xml:space="preserve">The abstract should convey </w:t>
      </w:r>
      <w:r w:rsidR="004B6CEB" w:rsidRPr="008E46C5">
        <w:rPr>
          <w:i/>
          <w:iCs/>
        </w:rPr>
        <w:t>the question your research addresses</w:t>
      </w:r>
      <w:r w:rsidR="004B6CEB" w:rsidRPr="008E46C5">
        <w:t xml:space="preserve"> and </w:t>
      </w:r>
      <w:r w:rsidR="00C310E1" w:rsidRPr="008E46C5">
        <w:rPr>
          <w:i/>
          <w:iCs/>
        </w:rPr>
        <w:t xml:space="preserve">how the image captures or reflects your research </w:t>
      </w:r>
      <w:r w:rsidR="004B6CEB" w:rsidRPr="008E46C5">
        <w:rPr>
          <w:i/>
          <w:iCs/>
        </w:rPr>
        <w:t>question</w:t>
      </w:r>
      <w:r w:rsidR="00C310E1" w:rsidRPr="008E46C5">
        <w:rPr>
          <w:i/>
          <w:iCs/>
        </w:rPr>
        <w:t xml:space="preserve">, process, or </w:t>
      </w:r>
      <w:r w:rsidR="004B6CEB" w:rsidRPr="008E46C5">
        <w:rPr>
          <w:i/>
          <w:iCs/>
        </w:rPr>
        <w:t>findings</w:t>
      </w:r>
      <w:r w:rsidR="00C310E1" w:rsidRPr="008E46C5">
        <w:t xml:space="preserve">. </w:t>
      </w:r>
      <w:r w:rsidR="004C4296" w:rsidRPr="008E46C5">
        <w:t xml:space="preserve">The abstract </w:t>
      </w:r>
      <w:r w:rsidR="00456BCF" w:rsidRPr="008E46C5">
        <w:t>must be written for a general audience (</w:t>
      </w:r>
      <w:r w:rsidR="00F12819" w:rsidRPr="008E46C5">
        <w:t>jargon-free</w:t>
      </w:r>
      <w:r w:rsidR="00456BCF" w:rsidRPr="008E46C5">
        <w:t>)</w:t>
      </w:r>
      <w:r w:rsidR="00F12819" w:rsidRPr="008E46C5">
        <w:t xml:space="preserve"> </w:t>
      </w:r>
      <w:r w:rsidR="00456BCF" w:rsidRPr="008E46C5">
        <w:t>and should</w:t>
      </w:r>
      <w:r w:rsidR="00F12819" w:rsidRPr="008E46C5">
        <w:t xml:space="preserve"> clearly communicate the connection between </w:t>
      </w:r>
      <w:r w:rsidR="007D1852" w:rsidRPr="008E46C5">
        <w:t>your</w:t>
      </w:r>
      <w:r w:rsidR="00F12819" w:rsidRPr="008E46C5">
        <w:t xml:space="preserve"> image and your research</w:t>
      </w:r>
      <w:r w:rsidR="004B6CEB" w:rsidRPr="008E46C5">
        <w:t>/</w:t>
      </w:r>
      <w:r w:rsidR="00E07322" w:rsidRPr="008E46C5">
        <w:t>creative scholarship</w:t>
      </w:r>
      <w:r w:rsidR="00F12819" w:rsidRPr="008E46C5">
        <w:t xml:space="preserve">. </w:t>
      </w:r>
    </w:p>
    <w:p w14:paraId="6C76B6A1" w14:textId="77777777" w:rsidR="00E07322" w:rsidRPr="008E46C5" w:rsidRDefault="00E07322" w:rsidP="00E07322">
      <w:pPr>
        <w:pStyle w:val="ListParagraph"/>
      </w:pPr>
    </w:p>
    <w:p w14:paraId="592A1B0F" w14:textId="79A28FE1" w:rsidR="00E07322" w:rsidRPr="008E46C5" w:rsidRDefault="00E07322" w:rsidP="00E07322">
      <w:pPr>
        <w:pStyle w:val="ListParagraph"/>
      </w:pPr>
      <w:r w:rsidRPr="008E46C5">
        <w:t>Ask your mentor to proof-read your submission—writing counts!</w:t>
      </w:r>
    </w:p>
    <w:p w14:paraId="3F46A879" w14:textId="77777777" w:rsidR="00E07322" w:rsidRPr="008E46C5" w:rsidRDefault="00E07322" w:rsidP="00E07322">
      <w:pPr>
        <w:pStyle w:val="ListParagraph"/>
      </w:pPr>
    </w:p>
    <w:p w14:paraId="76D33A9F" w14:textId="3812AB69" w:rsidR="0057317B" w:rsidRPr="008E46C5" w:rsidRDefault="000334BE" w:rsidP="00E07322">
      <w:pPr>
        <w:pStyle w:val="ListParagraph"/>
      </w:pPr>
      <w:r w:rsidRPr="008E46C5">
        <w:t xml:space="preserve">Your abstract may be edited for </w:t>
      </w:r>
      <w:r w:rsidR="000A00FB" w:rsidRPr="008E46C5">
        <w:t xml:space="preserve">grammar and </w:t>
      </w:r>
      <w:r w:rsidRPr="008E46C5">
        <w:t xml:space="preserve">clarity before </w:t>
      </w:r>
      <w:r w:rsidR="000A00FB" w:rsidRPr="008E46C5">
        <w:t>it goes to judges</w:t>
      </w:r>
      <w:r w:rsidR="000B62B4" w:rsidRPr="008E46C5">
        <w:t xml:space="preserve">. If major changes are suggested, </w:t>
      </w:r>
      <w:r w:rsidR="000A00FB" w:rsidRPr="008E46C5">
        <w:t xml:space="preserve">you will be </w:t>
      </w:r>
      <w:r w:rsidR="000B62B4" w:rsidRPr="008E46C5">
        <w:t>given the opportunity to accept or reject the revisions and one week to reply to our request for revisions.</w:t>
      </w:r>
    </w:p>
    <w:p w14:paraId="754A4CC5" w14:textId="77777777" w:rsidR="00E4430C" w:rsidRPr="008E46C5" w:rsidRDefault="00E4430C" w:rsidP="00E07322">
      <w:pPr>
        <w:pStyle w:val="ListParagraph"/>
      </w:pPr>
    </w:p>
    <w:p w14:paraId="7404FAE8" w14:textId="05FB8360" w:rsidR="00383ED5" w:rsidRPr="008E46C5" w:rsidRDefault="00E4430C" w:rsidP="00963839">
      <w:pPr>
        <w:pStyle w:val="ListParagraph"/>
        <w:numPr>
          <w:ilvl w:val="0"/>
          <w:numId w:val="13"/>
        </w:numPr>
        <w:rPr>
          <w:color w:val="333333"/>
        </w:rPr>
      </w:pPr>
      <w:r w:rsidRPr="008E46C5">
        <w:rPr>
          <w:color w:val="333333"/>
        </w:rPr>
        <w:t xml:space="preserve">Approval from a faculty mentor or sponsor. Once you have completed your submission, the faculty member will receive an automatic email asking them to approve your submission. </w:t>
      </w:r>
    </w:p>
    <w:p w14:paraId="2028112A" w14:textId="1A0C3B61" w:rsidR="00383ED5" w:rsidRPr="008E46C5" w:rsidRDefault="00383ED5" w:rsidP="00383ED5">
      <w:pPr>
        <w:pStyle w:val="Heading1"/>
      </w:pPr>
      <w:bookmarkStart w:id="1" w:name="_Additional_Requirements_and"/>
      <w:bookmarkEnd w:id="1"/>
      <w:r w:rsidRPr="008E46C5">
        <w:t>Additional Requirements and Guidelines</w:t>
      </w:r>
    </w:p>
    <w:p w14:paraId="3F4BB5BE" w14:textId="3E523F48" w:rsidR="00BE1F57" w:rsidRPr="008E46C5" w:rsidRDefault="00C572BB" w:rsidP="00C572BB">
      <w:r>
        <w:t xml:space="preserve">Within the online application, </w:t>
      </w:r>
      <w:r w:rsidR="00BC6FE2">
        <w:t>students will be asked to affirm and address the following issues:</w:t>
      </w:r>
    </w:p>
    <w:p w14:paraId="2A2A6064" w14:textId="66154564" w:rsidR="00B5220F" w:rsidRPr="008E46C5" w:rsidRDefault="003538D5" w:rsidP="00C54DBC">
      <w:pPr>
        <w:pStyle w:val="ListParagraph"/>
        <w:numPr>
          <w:ilvl w:val="0"/>
          <w:numId w:val="17"/>
        </w:numPr>
        <w:rPr>
          <w:color w:val="333333"/>
        </w:rPr>
      </w:pPr>
      <w:r w:rsidRPr="008E46C5">
        <w:t xml:space="preserve">Applicants </w:t>
      </w:r>
      <w:r w:rsidR="000E6489" w:rsidRPr="008E46C5">
        <w:t>must give</w:t>
      </w:r>
      <w:r w:rsidR="00BB57BD" w:rsidRPr="008E46C5">
        <w:t xml:space="preserve"> Illinois State permission to display and archive </w:t>
      </w:r>
      <w:r w:rsidR="000E6489" w:rsidRPr="008E46C5">
        <w:t xml:space="preserve">their </w:t>
      </w:r>
      <w:r w:rsidR="00BB57BD" w:rsidRPr="008E46C5">
        <w:t>image</w:t>
      </w:r>
      <w:r w:rsidR="000E6489" w:rsidRPr="008E46C5">
        <w:t xml:space="preserve"> and abstract.</w:t>
      </w:r>
      <w:r w:rsidR="002B5B45" w:rsidRPr="008E46C5">
        <w:t xml:space="preserve"> </w:t>
      </w:r>
    </w:p>
    <w:p w14:paraId="2A98CBB0" w14:textId="37F4C70F" w:rsidR="002018B2" w:rsidRPr="008E46C5" w:rsidRDefault="002B5B45" w:rsidP="520C6FE9">
      <w:pPr>
        <w:ind w:left="1080"/>
        <w:rPr>
          <w:rStyle w:val="Hyperlink"/>
          <w:color w:val="333333"/>
          <w:u w:val="none"/>
        </w:rPr>
      </w:pPr>
      <w:r w:rsidRPr="008E46C5">
        <w:lastRenderedPageBreak/>
        <w:t>All finalists mu</w:t>
      </w:r>
      <w:r w:rsidR="00B5220F" w:rsidRPr="008E46C5">
        <w:t>st</w:t>
      </w:r>
      <w:r w:rsidRPr="008E46C5">
        <w:t xml:space="preserve"> sign</w:t>
      </w:r>
      <w:r w:rsidR="00BB57BD" w:rsidRPr="008E46C5">
        <w:t xml:space="preserve"> </w:t>
      </w:r>
      <w:hyperlink r:id="rId12" w:history="1">
        <w:r w:rsidR="00B57035" w:rsidRPr="008E46C5">
          <w:rPr>
            <w:rStyle w:val="Hyperlink"/>
            <w:shd w:val="clear" w:color="auto" w:fill="FFFFFF"/>
          </w:rPr>
          <w:t>Institutional Repository Submission Statement</w:t>
        </w:r>
      </w:hyperlink>
      <w:r w:rsidR="00B57035" w:rsidRPr="008E46C5">
        <w:rPr>
          <w:color w:val="333333"/>
          <w:shd w:val="clear" w:color="auto" w:fill="FFFFFF"/>
        </w:rPr>
        <w:t>.</w:t>
      </w:r>
      <w:r w:rsidR="009B2E15" w:rsidRPr="008E46C5">
        <w:rPr>
          <w:color w:val="333333"/>
          <w:shd w:val="clear" w:color="auto" w:fill="FFFFFF"/>
        </w:rPr>
        <w:t xml:space="preserve"> </w:t>
      </w:r>
      <w:r w:rsidR="00E4491F" w:rsidRPr="008E46C5">
        <w:t xml:space="preserve">This </w:t>
      </w:r>
      <w:r w:rsidR="009B2E15" w:rsidRPr="008E46C5">
        <w:t xml:space="preserve">statement </w:t>
      </w:r>
      <w:r w:rsidR="00E4491F" w:rsidRPr="008E46C5">
        <w:t xml:space="preserve">allows ISU to archive your image in </w:t>
      </w:r>
      <w:r w:rsidR="5C26FE7E" w:rsidRPr="008E46C5">
        <w:t xml:space="preserve">ISU </w:t>
      </w:r>
      <w:proofErr w:type="spellStart"/>
      <w:r w:rsidR="5C26FE7E" w:rsidRPr="008E46C5">
        <w:t>ReD</w:t>
      </w:r>
      <w:proofErr w:type="spellEnd"/>
      <w:r w:rsidR="5C26FE7E" w:rsidRPr="008E46C5">
        <w:t xml:space="preserve">, </w:t>
      </w:r>
      <w:r w:rsidR="00E4491F" w:rsidRPr="008E46C5">
        <w:t xml:space="preserve">Milner </w:t>
      </w:r>
      <w:hyperlink r:id="rId13" w:history="1">
        <w:r w:rsidR="00E4491F" w:rsidRPr="008E46C5">
          <w:rPr>
            <w:rStyle w:val="Hyperlink"/>
          </w:rPr>
          <w:t xml:space="preserve">Library’s Research and </w:t>
        </w:r>
        <w:proofErr w:type="spellStart"/>
        <w:r w:rsidR="00E4491F" w:rsidRPr="008E46C5">
          <w:rPr>
            <w:rStyle w:val="Hyperlink"/>
          </w:rPr>
          <w:t>eData</w:t>
        </w:r>
        <w:proofErr w:type="spellEnd"/>
        <w:r w:rsidR="00E4491F" w:rsidRPr="008E46C5">
          <w:rPr>
            <w:rStyle w:val="Hyperlink"/>
          </w:rPr>
          <w:t xml:space="preserve"> Institutional Repository</w:t>
        </w:r>
      </w:hyperlink>
      <w:r w:rsidR="00E4491F" w:rsidRPr="008E46C5">
        <w:t xml:space="preserve"> for long term preservation</w:t>
      </w:r>
      <w:r w:rsidR="00B5220F" w:rsidRPr="008E46C5">
        <w:t>.</w:t>
      </w:r>
      <w:r w:rsidR="00B5220F" w:rsidRPr="008E46C5">
        <w:rPr>
          <w:rStyle w:val="Hyperlink"/>
          <w:color w:val="333333"/>
          <w:u w:val="none"/>
        </w:rPr>
        <w:t xml:space="preserve"> </w:t>
      </w:r>
      <w:r w:rsidR="00522D83" w:rsidRPr="008E46C5">
        <w:rPr>
          <w:rStyle w:val="Hyperlink"/>
          <w:color w:val="333333"/>
          <w:u w:val="none"/>
        </w:rPr>
        <w:t xml:space="preserve">See the previous years’ </w:t>
      </w:r>
      <w:hyperlink r:id="rId14" w:history="1">
        <w:r w:rsidR="009E64B7" w:rsidRPr="008E46C5">
          <w:rPr>
            <w:rStyle w:val="Hyperlink"/>
          </w:rPr>
          <w:t>Image of Research Exhibits</w:t>
        </w:r>
      </w:hyperlink>
      <w:r w:rsidR="009E64B7" w:rsidRPr="008E46C5">
        <w:rPr>
          <w:rStyle w:val="Hyperlink"/>
          <w:color w:val="333333"/>
          <w:u w:val="none"/>
        </w:rPr>
        <w:t>.</w:t>
      </w:r>
      <w:r w:rsidR="007E0B98" w:rsidRPr="008E46C5">
        <w:rPr>
          <w:rStyle w:val="Hyperlink"/>
          <w:color w:val="333333"/>
          <w:u w:val="none"/>
        </w:rPr>
        <w:t xml:space="preserve"> </w:t>
      </w:r>
    </w:p>
    <w:p w14:paraId="181E0572" w14:textId="7824AB73" w:rsidR="002257F9" w:rsidRPr="008E46C5" w:rsidRDefault="00AC0586" w:rsidP="0027264F">
      <w:pPr>
        <w:pStyle w:val="ListParagraph"/>
        <w:numPr>
          <w:ilvl w:val="0"/>
          <w:numId w:val="17"/>
        </w:numPr>
        <w:rPr>
          <w:color w:val="333333"/>
        </w:rPr>
      </w:pPr>
      <w:r w:rsidRPr="008E46C5">
        <w:rPr>
          <w:color w:val="333333"/>
        </w:rPr>
        <w:t xml:space="preserve">Applicants must affirm that </w:t>
      </w:r>
      <w:r w:rsidR="0027264F" w:rsidRPr="008E46C5">
        <w:rPr>
          <w:color w:val="333333"/>
        </w:rPr>
        <w:t>they</w:t>
      </w:r>
      <w:r w:rsidR="00A252CE" w:rsidRPr="008E46C5">
        <w:rPr>
          <w:color w:val="333333"/>
        </w:rPr>
        <w:t xml:space="preserve"> are </w:t>
      </w:r>
      <w:r w:rsidR="00E4491F" w:rsidRPr="008E46C5">
        <w:rPr>
          <w:b/>
          <w:bCs/>
          <w:color w:val="333333"/>
        </w:rPr>
        <w:t>principal creator and owner</w:t>
      </w:r>
      <w:r w:rsidR="00E4491F" w:rsidRPr="008E46C5">
        <w:rPr>
          <w:color w:val="333333"/>
        </w:rPr>
        <w:t xml:space="preserve"> of the image</w:t>
      </w:r>
      <w:r w:rsidR="002373C4" w:rsidRPr="008E46C5">
        <w:rPr>
          <w:color w:val="333333"/>
        </w:rPr>
        <w:t>,</w:t>
      </w:r>
      <w:r w:rsidR="001276D1" w:rsidRPr="008E46C5">
        <w:rPr>
          <w:color w:val="333333"/>
        </w:rPr>
        <w:t xml:space="preserve"> OR that you have the </w:t>
      </w:r>
      <w:r w:rsidR="001276D1" w:rsidRPr="008E46C5">
        <w:rPr>
          <w:b/>
          <w:bCs/>
          <w:color w:val="333333"/>
        </w:rPr>
        <w:t>right to use</w:t>
      </w:r>
      <w:r w:rsidR="001276D1" w:rsidRPr="008E46C5">
        <w:rPr>
          <w:color w:val="333333"/>
        </w:rPr>
        <w:t xml:space="preserve"> the imagery.</w:t>
      </w:r>
    </w:p>
    <w:p w14:paraId="0FAEA438" w14:textId="3113757B" w:rsidR="001276D1" w:rsidRPr="008E46C5" w:rsidRDefault="001276D1" w:rsidP="00B5220F">
      <w:pPr>
        <w:ind w:left="1080"/>
        <w:rPr>
          <w:color w:val="333333"/>
        </w:rPr>
      </w:pPr>
      <w:r w:rsidRPr="008E46C5">
        <w:rPr>
          <w:color w:val="333333"/>
        </w:rPr>
        <w:t>If the image is not of your own creation</w:t>
      </w:r>
      <w:r w:rsidR="00E74E7C" w:rsidRPr="008E46C5">
        <w:rPr>
          <w:color w:val="333333"/>
        </w:rPr>
        <w:t xml:space="preserve">, you </w:t>
      </w:r>
      <w:r w:rsidR="00E74E7C" w:rsidRPr="008E46C5">
        <w:rPr>
          <w:i/>
          <w:iCs/>
          <w:color w:val="333333"/>
        </w:rPr>
        <w:t>may</w:t>
      </w:r>
      <w:r w:rsidR="00131B6B" w:rsidRPr="008E46C5">
        <w:rPr>
          <w:i/>
          <w:iCs/>
          <w:color w:val="333333"/>
        </w:rPr>
        <w:t xml:space="preserve"> be able</w:t>
      </w:r>
      <w:r w:rsidR="00E74E7C" w:rsidRPr="008E46C5">
        <w:rPr>
          <w:color w:val="333333"/>
        </w:rPr>
        <w:t xml:space="preserve"> to use it</w:t>
      </w:r>
      <w:r w:rsidR="001F0D31" w:rsidRPr="008E46C5">
        <w:rPr>
          <w:color w:val="333333"/>
        </w:rPr>
        <w:t xml:space="preserve">, please send an email to </w:t>
      </w:r>
      <w:r w:rsidR="000B62B4" w:rsidRPr="008E46C5">
        <w:rPr>
          <w:color w:val="333333"/>
        </w:rPr>
        <w:t>the Office of Student Research (</w:t>
      </w:r>
      <w:hyperlink r:id="rId15" w:history="1">
        <w:r w:rsidR="000B62B4" w:rsidRPr="008E46C5">
          <w:rPr>
            <w:rStyle w:val="Hyperlink"/>
          </w:rPr>
          <w:t>studentresearch@ilstu.edu</w:t>
        </w:r>
      </w:hyperlink>
      <w:r w:rsidR="000B62B4" w:rsidRPr="008E46C5">
        <w:rPr>
          <w:color w:val="333333"/>
        </w:rPr>
        <w:t>) and</w:t>
      </w:r>
      <w:r w:rsidR="001F0D31" w:rsidRPr="008E46C5">
        <w:rPr>
          <w:color w:val="333333"/>
        </w:rPr>
        <w:t xml:space="preserve"> </w:t>
      </w:r>
      <w:r w:rsidR="000B62B4" w:rsidRPr="008E46C5">
        <w:rPr>
          <w:color w:val="333333"/>
        </w:rPr>
        <w:t>we</w:t>
      </w:r>
      <w:r w:rsidR="001F0D31" w:rsidRPr="008E46C5">
        <w:rPr>
          <w:color w:val="333333"/>
        </w:rPr>
        <w:t xml:space="preserve"> will help you determine whether the imagery </w:t>
      </w:r>
      <w:r w:rsidR="007E3B9F" w:rsidRPr="008E46C5">
        <w:rPr>
          <w:color w:val="333333"/>
        </w:rPr>
        <w:t>falls under “fair use” for the</w:t>
      </w:r>
      <w:r w:rsidR="001F0D31" w:rsidRPr="008E46C5">
        <w:rPr>
          <w:color w:val="333333"/>
        </w:rPr>
        <w:t xml:space="preserve"> </w:t>
      </w:r>
      <w:proofErr w:type="spellStart"/>
      <w:r w:rsidR="001F0D31" w:rsidRPr="008E46C5">
        <w:rPr>
          <w:color w:val="333333"/>
        </w:rPr>
        <w:t>IoR</w:t>
      </w:r>
      <w:proofErr w:type="spellEnd"/>
      <w:r w:rsidR="001F0D31" w:rsidRPr="008E46C5">
        <w:rPr>
          <w:color w:val="333333"/>
        </w:rPr>
        <w:t xml:space="preserve"> Competition or what steps you </w:t>
      </w:r>
      <w:r w:rsidR="007E3B9F" w:rsidRPr="008E46C5">
        <w:rPr>
          <w:color w:val="333333"/>
        </w:rPr>
        <w:t>need to</w:t>
      </w:r>
      <w:r w:rsidR="001F0D31" w:rsidRPr="008E46C5">
        <w:rPr>
          <w:color w:val="333333"/>
        </w:rPr>
        <w:t xml:space="preserve"> take</w:t>
      </w:r>
      <w:r w:rsidR="007E3B9F" w:rsidRPr="008E46C5">
        <w:rPr>
          <w:color w:val="333333"/>
        </w:rPr>
        <w:t xml:space="preserve"> to acquire rights.</w:t>
      </w:r>
    </w:p>
    <w:p w14:paraId="0F74A064" w14:textId="49EF9484" w:rsidR="00080C30" w:rsidRPr="008E46C5" w:rsidRDefault="00E74E7C" w:rsidP="00080C30">
      <w:pPr>
        <w:ind w:left="1080"/>
      </w:pPr>
      <w:r w:rsidRPr="680D9A76">
        <w:rPr>
          <w:color w:val="333333"/>
        </w:rPr>
        <w:t>For more detail</w:t>
      </w:r>
      <w:r w:rsidR="1D4CB062" w:rsidRPr="680D9A76">
        <w:rPr>
          <w:color w:val="333333"/>
        </w:rPr>
        <w:t>: If</w:t>
      </w:r>
      <w:r w:rsidR="002018B2">
        <w:t xml:space="preserve"> your submission </w:t>
      </w:r>
      <w:r w:rsidR="00AF7D5E">
        <w:t>contain</w:t>
      </w:r>
      <w:r w:rsidR="002018B2">
        <w:t>s</w:t>
      </w:r>
      <w:r w:rsidR="006229C2">
        <w:t xml:space="preserve"> </w:t>
      </w:r>
      <w:r w:rsidR="00110752">
        <w:t>imagery</w:t>
      </w:r>
      <w:r w:rsidR="006229C2">
        <w:t xml:space="preserve"> or</w:t>
      </w:r>
      <w:r w:rsidR="00AF7D5E">
        <w:t xml:space="preserve"> </w:t>
      </w:r>
      <w:r w:rsidR="008655E6">
        <w:t>material</w:t>
      </w:r>
      <w:r w:rsidR="00AF7D5E">
        <w:t xml:space="preserve"> that you took from another source</w:t>
      </w:r>
      <w:r w:rsidR="00BC688C">
        <w:t xml:space="preserve"> (</w:t>
      </w:r>
      <w:r w:rsidR="002257F9">
        <w:t xml:space="preserve">i.e., </w:t>
      </w:r>
      <w:r w:rsidR="00BC688C">
        <w:t>“third-party content”)</w:t>
      </w:r>
      <w:r w:rsidR="002018B2">
        <w:t xml:space="preserve">, you must </w:t>
      </w:r>
      <w:r w:rsidR="00CA25AC">
        <w:t xml:space="preserve">provide evidence you have </w:t>
      </w:r>
      <w:r w:rsidR="002257F9">
        <w:t xml:space="preserve">the </w:t>
      </w:r>
      <w:r w:rsidR="00E84B9B">
        <w:t>right to use th</w:t>
      </w:r>
      <w:r w:rsidR="00BC688C">
        <w:t>e</w:t>
      </w:r>
      <w:r w:rsidR="00CA25AC">
        <w:t xml:space="preserve"> material</w:t>
      </w:r>
      <w:r w:rsidR="005F2A2A">
        <w:t>.</w:t>
      </w:r>
      <w:r w:rsidR="00CA25AC">
        <w:t xml:space="preserve"> </w:t>
      </w:r>
      <w:r w:rsidR="00290E42">
        <w:t>If the image you submit</w:t>
      </w:r>
      <w:r w:rsidR="00BC688C">
        <w:t xml:space="preserve"> </w:t>
      </w:r>
      <w:r w:rsidR="00290E42">
        <w:t>contain</w:t>
      </w:r>
      <w:r w:rsidR="00BC688C">
        <w:t>s</w:t>
      </w:r>
      <w:r w:rsidR="00290E42">
        <w:t xml:space="preserve"> third-party content</w:t>
      </w:r>
      <w:r w:rsidR="00976736">
        <w:t>,</w:t>
      </w:r>
      <w:r w:rsidR="00290E42">
        <w:t xml:space="preserve"> it m</w:t>
      </w:r>
      <w:r w:rsidR="00976736">
        <w:t>ight</w:t>
      </w:r>
      <w:r w:rsidR="00290E42">
        <w:t xml:space="preserve"> still be allowed if it has been altered and mixed with other content</w:t>
      </w:r>
      <w:r w:rsidR="007D1D8B">
        <w:t xml:space="preserve"> to form an original creation</w:t>
      </w:r>
      <w:r w:rsidR="009E53B5">
        <w:t xml:space="preserve"> (</w:t>
      </w:r>
      <w:proofErr w:type="spellStart"/>
      <w:r w:rsidR="009E53B5">
        <w:t>e.g</w:t>
      </w:r>
      <w:proofErr w:type="spellEnd"/>
      <w:r w:rsidR="002257F9">
        <w:t>,</w:t>
      </w:r>
      <w:r w:rsidR="009E53B5">
        <w:t xml:space="preserve"> in a collage for example)</w:t>
      </w:r>
      <w:r w:rsidR="007D1D8B">
        <w:t>.</w:t>
      </w:r>
      <w:r w:rsidR="00290E42">
        <w:t xml:space="preserve"> </w:t>
      </w:r>
      <w:r w:rsidR="00E961E3">
        <w:t>S</w:t>
      </w:r>
      <w:r w:rsidR="007D1D8B">
        <w:t xml:space="preserve">ubmission of </w:t>
      </w:r>
      <w:r w:rsidR="00290E42">
        <w:t>a</w:t>
      </w:r>
      <w:r w:rsidR="007D1D8B">
        <w:t>n unaltered</w:t>
      </w:r>
      <w:r w:rsidR="00290E42">
        <w:t xml:space="preserve"> third-party image is not permitted. Any use of images or materials that are under copyright by a third party must either fall under </w:t>
      </w:r>
      <w:hyperlink r:id="rId16">
        <w:r w:rsidR="00290E42" w:rsidRPr="680D9A76">
          <w:rPr>
            <w:rStyle w:val="Hyperlink"/>
          </w:rPr>
          <w:t>fair use</w:t>
        </w:r>
      </w:hyperlink>
      <w:r w:rsidR="00290E42">
        <w:t xml:space="preserve"> or the entrant must obtain the relevant permissions and signed release forms. These </w:t>
      </w:r>
      <w:r w:rsidR="00DC3A5B">
        <w:t xml:space="preserve">forms </w:t>
      </w:r>
      <w:r w:rsidR="00290E42">
        <w:t>will be held by the Office of Student Research. If you use third party conten</w:t>
      </w:r>
      <w:r w:rsidR="00026C64">
        <w:t>t,</w:t>
      </w:r>
      <w:r w:rsidR="00290E42">
        <w:t xml:space="preserve"> or </w:t>
      </w:r>
      <w:r w:rsidR="00026C64">
        <w:t xml:space="preserve">are </w:t>
      </w:r>
      <w:r w:rsidR="00290E42">
        <w:t xml:space="preserve">unsure, </w:t>
      </w:r>
      <w:r w:rsidR="00026C64">
        <w:t xml:space="preserve">you must </w:t>
      </w:r>
      <w:r w:rsidR="00290E42">
        <w:t xml:space="preserve">discuss your </w:t>
      </w:r>
      <w:r w:rsidR="00026C64">
        <w:t xml:space="preserve">submission </w:t>
      </w:r>
      <w:r w:rsidR="008A4003">
        <w:t>with OSR before it is accepted.</w:t>
      </w:r>
    </w:p>
    <w:p w14:paraId="14C76DAC" w14:textId="377C4EF3" w:rsidR="001B50A3" w:rsidRPr="008E46C5" w:rsidRDefault="002373C4" w:rsidP="00EE0E62">
      <w:pPr>
        <w:pStyle w:val="ListParagraph"/>
        <w:numPr>
          <w:ilvl w:val="0"/>
          <w:numId w:val="17"/>
        </w:numPr>
        <w:rPr>
          <w:color w:val="333333"/>
        </w:rPr>
      </w:pPr>
      <w:r w:rsidRPr="008E46C5">
        <w:rPr>
          <w:color w:val="333333"/>
        </w:rPr>
        <w:t xml:space="preserve">If the image </w:t>
      </w:r>
      <w:r w:rsidR="001B50A3" w:rsidRPr="008E46C5">
        <w:rPr>
          <w:color w:val="333333"/>
        </w:rPr>
        <w:t>or abstract</w:t>
      </w:r>
      <w:r w:rsidR="00013158" w:rsidRPr="008E46C5">
        <w:rPr>
          <w:color w:val="333333"/>
        </w:rPr>
        <w:t xml:space="preserve"> include</w:t>
      </w:r>
      <w:r w:rsidRPr="008E46C5">
        <w:rPr>
          <w:color w:val="333333"/>
        </w:rPr>
        <w:t>s</w:t>
      </w:r>
      <w:r w:rsidR="002E4B5E" w:rsidRPr="008E46C5">
        <w:rPr>
          <w:color w:val="333333"/>
        </w:rPr>
        <w:t xml:space="preserve"> content created by</w:t>
      </w:r>
      <w:r w:rsidR="00034DDD" w:rsidRPr="008E46C5">
        <w:rPr>
          <w:color w:val="333333"/>
        </w:rPr>
        <w:t xml:space="preserve"> a Generative</w:t>
      </w:r>
      <w:r w:rsidR="00013158" w:rsidRPr="008E46C5">
        <w:rPr>
          <w:color w:val="333333"/>
        </w:rPr>
        <w:t xml:space="preserve"> AI</w:t>
      </w:r>
      <w:r w:rsidR="002833C9" w:rsidRPr="008E46C5">
        <w:rPr>
          <w:color w:val="333333"/>
        </w:rPr>
        <w:t xml:space="preserve"> </w:t>
      </w:r>
      <w:r w:rsidR="00034DDD" w:rsidRPr="008E46C5">
        <w:rPr>
          <w:color w:val="333333"/>
        </w:rPr>
        <w:t>too</w:t>
      </w:r>
      <w:r w:rsidR="00241CAB" w:rsidRPr="008E46C5">
        <w:rPr>
          <w:color w:val="333333"/>
        </w:rPr>
        <w:t xml:space="preserve">l </w:t>
      </w:r>
      <w:r w:rsidR="002833C9" w:rsidRPr="008E46C5">
        <w:rPr>
          <w:color w:val="333333"/>
        </w:rPr>
        <w:t>(</w:t>
      </w:r>
      <w:r w:rsidR="00241CAB" w:rsidRPr="008E46C5">
        <w:rPr>
          <w:color w:val="333333"/>
        </w:rPr>
        <w:t xml:space="preserve">e.g., ChatGPT, Adobe Firefly, </w:t>
      </w:r>
      <w:proofErr w:type="spellStart"/>
      <w:r w:rsidR="00241CAB" w:rsidRPr="008E46C5">
        <w:rPr>
          <w:color w:val="333333"/>
        </w:rPr>
        <w:t>etc</w:t>
      </w:r>
      <w:proofErr w:type="spellEnd"/>
      <w:r w:rsidR="00C02E89" w:rsidRPr="008E46C5">
        <w:rPr>
          <w:color w:val="333333"/>
        </w:rPr>
        <w:t>)</w:t>
      </w:r>
      <w:r w:rsidRPr="008E46C5">
        <w:rPr>
          <w:color w:val="333333"/>
        </w:rPr>
        <w:t>, the applicant must explain</w:t>
      </w:r>
      <w:r w:rsidR="00880EF6" w:rsidRPr="008E46C5">
        <w:rPr>
          <w:color w:val="333333"/>
        </w:rPr>
        <w:t xml:space="preserve"> the use of the tool.</w:t>
      </w:r>
    </w:p>
    <w:p w14:paraId="53B04E61" w14:textId="756BBA19" w:rsidR="00501792" w:rsidRPr="008E46C5" w:rsidRDefault="002C47E6" w:rsidP="001772FF">
      <w:pPr>
        <w:ind w:left="1080"/>
        <w:rPr>
          <w:color w:val="333333"/>
        </w:rPr>
      </w:pPr>
      <w:r w:rsidRPr="008E46C5">
        <w:rPr>
          <w:color w:val="333333"/>
        </w:rPr>
        <w:t xml:space="preserve">Generative AI </w:t>
      </w:r>
      <w:r w:rsidR="008D61B8" w:rsidRPr="008E46C5">
        <w:rPr>
          <w:color w:val="333333"/>
        </w:rPr>
        <w:t>is a potentially power</w:t>
      </w:r>
      <w:r w:rsidR="009F7E17" w:rsidRPr="008E46C5">
        <w:rPr>
          <w:color w:val="333333"/>
        </w:rPr>
        <w:t>ful</w:t>
      </w:r>
      <w:r w:rsidR="008D61B8" w:rsidRPr="008E46C5">
        <w:rPr>
          <w:color w:val="333333"/>
        </w:rPr>
        <w:t xml:space="preserve"> research tool</w:t>
      </w:r>
      <w:r w:rsidR="007654DB" w:rsidRPr="008E46C5">
        <w:rPr>
          <w:color w:val="333333"/>
        </w:rPr>
        <w:t xml:space="preserve">. </w:t>
      </w:r>
      <w:r w:rsidR="00911288" w:rsidRPr="008E46C5">
        <w:rPr>
          <w:color w:val="333333"/>
        </w:rPr>
        <w:t xml:space="preserve">If you used </w:t>
      </w:r>
      <w:r w:rsidR="001B25BA" w:rsidRPr="008E46C5">
        <w:rPr>
          <w:color w:val="333333"/>
        </w:rPr>
        <w:t>G</w:t>
      </w:r>
      <w:r w:rsidR="00911288" w:rsidRPr="008E46C5">
        <w:rPr>
          <w:color w:val="333333"/>
        </w:rPr>
        <w:t>enerative AI</w:t>
      </w:r>
      <w:r w:rsidR="009A4E32" w:rsidRPr="008E46C5">
        <w:rPr>
          <w:color w:val="333333"/>
        </w:rPr>
        <w:t xml:space="preserve"> to create all or</w:t>
      </w:r>
      <w:r w:rsidR="001772FF" w:rsidRPr="008E46C5">
        <w:rPr>
          <w:color w:val="333333"/>
        </w:rPr>
        <w:t xml:space="preserve"> </w:t>
      </w:r>
      <w:r w:rsidR="001B25BA" w:rsidRPr="008E46C5">
        <w:rPr>
          <w:color w:val="333333"/>
        </w:rPr>
        <w:t>part</w:t>
      </w:r>
      <w:r w:rsidR="009A4E32" w:rsidRPr="008E46C5">
        <w:rPr>
          <w:color w:val="333333"/>
        </w:rPr>
        <w:t xml:space="preserve"> </w:t>
      </w:r>
      <w:r w:rsidR="001139CD">
        <w:rPr>
          <w:color w:val="333333"/>
        </w:rPr>
        <w:t xml:space="preserve">of </w:t>
      </w:r>
      <w:r w:rsidR="001772FF" w:rsidRPr="008E46C5">
        <w:rPr>
          <w:color w:val="333333"/>
        </w:rPr>
        <w:t>your image</w:t>
      </w:r>
      <w:r w:rsidR="00911288" w:rsidRPr="008E46C5">
        <w:rPr>
          <w:color w:val="333333"/>
        </w:rPr>
        <w:t xml:space="preserve">, </w:t>
      </w:r>
      <w:r w:rsidR="009A4E32" w:rsidRPr="008E46C5">
        <w:rPr>
          <w:color w:val="333333"/>
        </w:rPr>
        <w:t xml:space="preserve">please cite </w:t>
      </w:r>
      <w:r w:rsidR="00D72A03" w:rsidRPr="008E46C5">
        <w:rPr>
          <w:color w:val="333333"/>
        </w:rPr>
        <w:t xml:space="preserve">1) </w:t>
      </w:r>
      <w:r w:rsidR="001772FF" w:rsidRPr="008E46C5">
        <w:rPr>
          <w:color w:val="333333"/>
        </w:rPr>
        <w:t>the tool</w:t>
      </w:r>
      <w:r w:rsidR="00D72A03" w:rsidRPr="008E46C5">
        <w:rPr>
          <w:color w:val="333333"/>
        </w:rPr>
        <w:t xml:space="preserve"> you used; 2) the prompts</w:t>
      </w:r>
      <w:r w:rsidR="00180343" w:rsidRPr="008E46C5">
        <w:rPr>
          <w:color w:val="333333"/>
        </w:rPr>
        <w:t xml:space="preserve"> and processes</w:t>
      </w:r>
      <w:r w:rsidR="00D72A03" w:rsidRPr="008E46C5">
        <w:rPr>
          <w:color w:val="333333"/>
        </w:rPr>
        <w:t xml:space="preserve"> used to generate it</w:t>
      </w:r>
      <w:r w:rsidR="00180343" w:rsidRPr="008E46C5">
        <w:rPr>
          <w:color w:val="333333"/>
        </w:rPr>
        <w:t xml:space="preserve">, 3) your rationale for using it. </w:t>
      </w:r>
      <w:r w:rsidR="000B676B" w:rsidRPr="008E46C5">
        <w:rPr>
          <w:color w:val="333333"/>
        </w:rPr>
        <w:t>This text, or part of it, will be appended to your abstract.</w:t>
      </w:r>
    </w:p>
    <w:p w14:paraId="2430C5DE" w14:textId="12F40AAC" w:rsidR="00895025" w:rsidRPr="008E46C5" w:rsidRDefault="004B0616" w:rsidP="001772FF">
      <w:pPr>
        <w:ind w:left="1080"/>
        <w:rPr>
          <w:color w:val="333333"/>
        </w:rPr>
      </w:pPr>
      <w:r w:rsidRPr="008E46C5">
        <w:rPr>
          <w:color w:val="333333"/>
        </w:rPr>
        <w:t>For further information, s</w:t>
      </w:r>
      <w:r w:rsidR="00A24E82" w:rsidRPr="008E46C5">
        <w:rPr>
          <w:color w:val="333333"/>
        </w:rPr>
        <w:t xml:space="preserve">ee </w:t>
      </w:r>
      <w:hyperlink r:id="rId17" w:anchor="Award-Management-Staff-by-Department7" w:history="1">
        <w:r w:rsidR="00321999" w:rsidRPr="008E46C5">
          <w:rPr>
            <w:rStyle w:val="Hyperlink"/>
          </w:rPr>
          <w:t>Illinois State’s Recommendations on the Use of Generative AI in Research and Scholarly Activity</w:t>
        </w:r>
      </w:hyperlink>
      <w:r w:rsidR="00321999" w:rsidRPr="008E46C5">
        <w:rPr>
          <w:rStyle w:val="Hyperlink"/>
        </w:rPr>
        <w:t>.</w:t>
      </w:r>
    </w:p>
    <w:p w14:paraId="7F7EDC79" w14:textId="0FDD161F" w:rsidR="00FD3D28" w:rsidRPr="00CD7257" w:rsidRDefault="00880EF6" w:rsidP="00CD7257">
      <w:pPr>
        <w:pStyle w:val="ListParagraph"/>
        <w:numPr>
          <w:ilvl w:val="0"/>
          <w:numId w:val="17"/>
        </w:numPr>
        <w:rPr>
          <w:color w:val="333333"/>
        </w:rPr>
      </w:pPr>
      <w:r>
        <w:t xml:space="preserve">If the submission </w:t>
      </w:r>
      <w:r w:rsidR="00AF4BD2">
        <w:t>portray</w:t>
      </w:r>
      <w:r>
        <w:t>s</w:t>
      </w:r>
      <w:r w:rsidR="00AF4BD2">
        <w:t xml:space="preserve"> identifiable individuals</w:t>
      </w:r>
      <w:r>
        <w:t>, the a</w:t>
      </w:r>
      <w:r w:rsidR="00AD4F67">
        <w:t xml:space="preserve">pplicant </w:t>
      </w:r>
      <w:r w:rsidR="4A144A68">
        <w:t xml:space="preserve">must </w:t>
      </w:r>
      <w:r w:rsidR="00AD4F67">
        <w:t>secure appropriate permissions.</w:t>
      </w:r>
      <w:r w:rsidR="00A84A66">
        <w:t xml:space="preserve"> </w:t>
      </w:r>
      <w:r w:rsidR="009B2461">
        <w:t xml:space="preserve">Please use </w:t>
      </w:r>
      <w:hyperlink r:id="rId18">
        <w:r w:rsidR="00521C00" w:rsidRPr="680D9A76">
          <w:rPr>
            <w:rStyle w:val="Hyperlink"/>
          </w:rPr>
          <w:t>Photo Release Forms</w:t>
        </w:r>
      </w:hyperlink>
      <w:r w:rsidR="00521C00">
        <w:t xml:space="preserve"> </w:t>
      </w:r>
      <w:r w:rsidR="00CF53C3">
        <w:t>available</w:t>
      </w:r>
      <w:r w:rsidR="00521C00">
        <w:t xml:space="preserve"> on the University Marketing</w:t>
      </w:r>
      <w:r w:rsidR="00976FB4">
        <w:t xml:space="preserve"> website (Release forms also available in Spanish)</w:t>
      </w:r>
      <w:r w:rsidR="00CF53C3">
        <w:t>.</w:t>
      </w:r>
    </w:p>
    <w:p w14:paraId="7784BB4C" w14:textId="532552FD" w:rsidR="005F707B" w:rsidRPr="008E46C5" w:rsidRDefault="005F707B" w:rsidP="004F06BB">
      <w:pPr>
        <w:pStyle w:val="Heading1"/>
      </w:pPr>
      <w:r w:rsidRPr="008E46C5">
        <w:t>How will the winners be determined?</w:t>
      </w:r>
    </w:p>
    <w:p w14:paraId="78B95839" w14:textId="6538F542" w:rsidR="00801478" w:rsidRPr="008E46C5" w:rsidRDefault="00A252CE" w:rsidP="004F06BB">
      <w:r w:rsidRPr="008E46C5">
        <w:t>All submissions</w:t>
      </w:r>
      <w:r w:rsidR="00801478" w:rsidRPr="008E46C5">
        <w:t xml:space="preserve"> will be judged by a</w:t>
      </w:r>
      <w:r w:rsidR="00874150" w:rsidRPr="008E46C5">
        <w:t xml:space="preserve"> </w:t>
      </w:r>
      <w:r w:rsidR="00801478" w:rsidRPr="008E46C5">
        <w:t>multidisciplinary panel</w:t>
      </w:r>
      <w:r w:rsidRPr="008E46C5">
        <w:t xml:space="preserve"> of jurors</w:t>
      </w:r>
      <w:r w:rsidR="00801478" w:rsidRPr="008E46C5">
        <w:t xml:space="preserve"> for:</w:t>
      </w:r>
    </w:p>
    <w:p w14:paraId="53F47BA9" w14:textId="2D247717" w:rsidR="00874150" w:rsidRPr="008E46C5" w:rsidRDefault="008A4003" w:rsidP="00CE336A">
      <w:pPr>
        <w:pStyle w:val="ListParagraph"/>
        <w:numPr>
          <w:ilvl w:val="0"/>
          <w:numId w:val="19"/>
        </w:numPr>
      </w:pPr>
      <w:r w:rsidRPr="008E46C5">
        <w:t>Visual Impact</w:t>
      </w:r>
      <w:r w:rsidR="000F7FCF" w:rsidRPr="008E46C5">
        <w:t xml:space="preserve"> and appeal</w:t>
      </w:r>
      <w:r w:rsidR="00A252CE" w:rsidRPr="008E46C5">
        <w:t xml:space="preserve"> – Make it compelling!</w:t>
      </w:r>
    </w:p>
    <w:p w14:paraId="26A0B380" w14:textId="4863DE64" w:rsidR="00874150" w:rsidRPr="008E46C5" w:rsidRDefault="008A4003" w:rsidP="00CE336A">
      <w:pPr>
        <w:pStyle w:val="ListParagraph"/>
        <w:numPr>
          <w:ilvl w:val="0"/>
          <w:numId w:val="19"/>
        </w:numPr>
      </w:pPr>
      <w:r w:rsidRPr="008E46C5">
        <w:t>O</w:t>
      </w:r>
      <w:r w:rsidR="00782A3D" w:rsidRPr="008E46C5">
        <w:t>verall or</w:t>
      </w:r>
      <w:r w:rsidRPr="008E46C5">
        <w:t>iginality</w:t>
      </w:r>
      <w:r w:rsidR="00782A3D" w:rsidRPr="008E46C5">
        <w:t>/creativity</w:t>
      </w:r>
      <w:r w:rsidR="00A252CE" w:rsidRPr="008E46C5">
        <w:t xml:space="preserve">– Make it original! </w:t>
      </w:r>
    </w:p>
    <w:p w14:paraId="797A7C2A" w14:textId="25FE44C3" w:rsidR="00801478" w:rsidRPr="008E46C5" w:rsidRDefault="00A252CE" w:rsidP="00CE336A">
      <w:pPr>
        <w:pStyle w:val="ListParagraph"/>
        <w:numPr>
          <w:ilvl w:val="0"/>
          <w:numId w:val="19"/>
        </w:numPr>
      </w:pPr>
      <w:r w:rsidRPr="008E46C5">
        <w:t>Strong c</w:t>
      </w:r>
      <w:r w:rsidR="00801478" w:rsidRPr="008E46C5">
        <w:t>onnection between image, text, and research</w:t>
      </w:r>
      <w:r w:rsidRPr="008E46C5">
        <w:t xml:space="preserve"> – Explain the image and research concisely in your abstract.</w:t>
      </w:r>
    </w:p>
    <w:p w14:paraId="553A7B59" w14:textId="575072C6" w:rsidR="00E14632" w:rsidRPr="008E46C5" w:rsidRDefault="00E14632" w:rsidP="00CE336A">
      <w:pPr>
        <w:pStyle w:val="ListParagraph"/>
        <w:numPr>
          <w:ilvl w:val="0"/>
          <w:numId w:val="19"/>
        </w:numPr>
      </w:pPr>
      <w:r w:rsidRPr="008E46C5">
        <w:t>Clarity of the written description and title</w:t>
      </w:r>
    </w:p>
    <w:p w14:paraId="442AA7C0" w14:textId="4FA2D92A" w:rsidR="00E4491F" w:rsidRPr="008E46C5" w:rsidRDefault="00E4491F" w:rsidP="00CE336A">
      <w:r w:rsidRPr="008E46C5">
        <w:t xml:space="preserve">Previous years’ jurors have included professional artists, art critics, a </w:t>
      </w:r>
      <w:r w:rsidRPr="008E46C5">
        <w:rPr>
          <w:i/>
          <w:iCs/>
        </w:rPr>
        <w:t>New York Times</w:t>
      </w:r>
      <w:r w:rsidRPr="008E46C5">
        <w:t xml:space="preserve"> editor, directors of art division</w:t>
      </w:r>
      <w:r w:rsidR="00874150" w:rsidRPr="008E46C5">
        <w:t>s</w:t>
      </w:r>
      <w:r w:rsidRPr="008E46C5">
        <w:t xml:space="preserve"> a</w:t>
      </w:r>
      <w:r w:rsidR="00874150" w:rsidRPr="008E46C5">
        <w:t>t</w:t>
      </w:r>
      <w:r w:rsidRPr="008E46C5">
        <w:t xml:space="preserve"> major corporations.</w:t>
      </w:r>
    </w:p>
    <w:p w14:paraId="056A1032" w14:textId="498435E7" w:rsidR="00A60FB3" w:rsidRPr="008E46C5" w:rsidRDefault="00A60FB3" w:rsidP="00A60FB3">
      <w:r w:rsidRPr="008E46C5">
        <w:lastRenderedPageBreak/>
        <w:t xml:space="preserve">In addition, </w:t>
      </w:r>
      <w:r w:rsidR="00A84A66">
        <w:t xml:space="preserve">the public </w:t>
      </w:r>
      <w:r w:rsidRPr="008E46C5">
        <w:t>vot</w:t>
      </w:r>
      <w:r w:rsidR="00A84A66">
        <w:t>es</w:t>
      </w:r>
      <w:r w:rsidRPr="008E46C5">
        <w:t xml:space="preserve"> for a Peoples’ Choice </w:t>
      </w:r>
      <w:r w:rsidR="00A84A66">
        <w:t>winner</w:t>
      </w:r>
      <w:r w:rsidRPr="008E46C5">
        <w:t xml:space="preserve"> during the </w:t>
      </w:r>
      <w:r w:rsidR="004457A8" w:rsidRPr="008E46C5">
        <w:t xml:space="preserve">Finalists’ Exhibit and </w:t>
      </w:r>
      <w:r w:rsidRPr="008E46C5">
        <w:t>Reception.</w:t>
      </w:r>
    </w:p>
    <w:p w14:paraId="3120705C" w14:textId="643D73D0" w:rsidR="00097F47" w:rsidRPr="008E46C5" w:rsidRDefault="00E4491F" w:rsidP="00097F47">
      <w:pPr>
        <w:pStyle w:val="Heading1"/>
      </w:pPr>
      <w:r w:rsidRPr="008E46C5">
        <w:t>When will finalists and winners be announced</w:t>
      </w:r>
      <w:r w:rsidR="00A252CE" w:rsidRPr="008E46C5">
        <w:t>?</w:t>
      </w:r>
    </w:p>
    <w:p w14:paraId="19CB3D1F" w14:textId="21CDEC57" w:rsidR="00E4491F" w:rsidRPr="008E46C5" w:rsidRDefault="00F738E8" w:rsidP="005C4F7A">
      <w:r>
        <w:t>Finalists</w:t>
      </w:r>
      <w:r w:rsidR="00A37AC0">
        <w:t xml:space="preserve"> </w:t>
      </w:r>
      <w:r w:rsidR="00A252CE">
        <w:t xml:space="preserve">for the competition </w:t>
      </w:r>
      <w:r w:rsidR="00A37AC0">
        <w:t xml:space="preserve">will be </w:t>
      </w:r>
      <w:r w:rsidR="00BA6015">
        <w:t xml:space="preserve">announced </w:t>
      </w:r>
      <w:r w:rsidR="007A3089">
        <w:t>early Spring 202</w:t>
      </w:r>
      <w:r w:rsidR="7ACBC6F2">
        <w:t>6</w:t>
      </w:r>
      <w:r w:rsidR="007A3089">
        <w:t xml:space="preserve"> semester. </w:t>
      </w:r>
      <w:r w:rsidR="00A252CE">
        <w:t>Their images will be printed in large format for exhibition.</w:t>
      </w:r>
    </w:p>
    <w:p w14:paraId="78FFA36B" w14:textId="4AD72D52" w:rsidR="00204975" w:rsidRPr="008E46C5" w:rsidRDefault="00F738E8" w:rsidP="005C4F7A">
      <w:r>
        <w:t xml:space="preserve">Winners </w:t>
      </w:r>
      <w:r w:rsidR="004457A8">
        <w:t xml:space="preserve">of all awards </w:t>
      </w:r>
      <w:r>
        <w:t>will be announced at the Finalists’ Exhibit and Reception</w:t>
      </w:r>
      <w:r w:rsidR="004E3098">
        <w:t>, Thurs</w:t>
      </w:r>
      <w:r w:rsidR="0068538A">
        <w:t>day</w:t>
      </w:r>
      <w:r w:rsidR="004E3098">
        <w:t xml:space="preserve">, February </w:t>
      </w:r>
      <w:r w:rsidR="6C559AC9">
        <w:t>5</w:t>
      </w:r>
      <w:r w:rsidR="004E3098">
        <w:t xml:space="preserve">, 4-6pm at </w:t>
      </w:r>
      <w:hyperlink r:id="rId19">
        <w:r w:rsidR="004E3098" w:rsidRPr="680D9A76">
          <w:rPr>
            <w:rStyle w:val="Hyperlink"/>
          </w:rPr>
          <w:t>University Galleries</w:t>
        </w:r>
      </w:hyperlink>
      <w:r w:rsidR="004D4F6C">
        <w:t>, 11 Uptown Circle, Normal, IL.</w:t>
      </w:r>
      <w:r w:rsidR="004E3098">
        <w:t xml:space="preserve"> </w:t>
      </w:r>
    </w:p>
    <w:p w14:paraId="24E1E204" w14:textId="4C814298" w:rsidR="0093229D" w:rsidRPr="008E46C5" w:rsidRDefault="009E721B" w:rsidP="005C4F7A">
      <w:r w:rsidRPr="008E46C5">
        <w:t>Winners</w:t>
      </w:r>
      <w:r w:rsidR="00E2574F" w:rsidRPr="008E46C5">
        <w:t>/Finalists</w:t>
      </w:r>
      <w:r w:rsidR="0093229D" w:rsidRPr="008E46C5">
        <w:t xml:space="preserve"> are </w:t>
      </w:r>
      <w:r w:rsidR="00E2574F" w:rsidRPr="008E46C5">
        <w:t>often also</w:t>
      </w:r>
      <w:r w:rsidR="0093229D" w:rsidRPr="008E46C5">
        <w:t xml:space="preserve"> displayed </w:t>
      </w:r>
      <w:r w:rsidR="00E24DBC" w:rsidRPr="008E46C5">
        <w:t xml:space="preserve">at events in venues throughout the Spring semester.  </w:t>
      </w:r>
    </w:p>
    <w:p w14:paraId="6B44BFB8" w14:textId="3D4F5119" w:rsidR="008008F2" w:rsidRPr="008E46C5" w:rsidRDefault="00A252CE" w:rsidP="004D4F6C">
      <w:pPr>
        <w:pStyle w:val="Heading1"/>
      </w:pPr>
      <w:r w:rsidRPr="008E46C5">
        <w:t xml:space="preserve">What can I win? </w:t>
      </w:r>
    </w:p>
    <w:p w14:paraId="6F205777" w14:textId="64C71A3B" w:rsidR="00E81277" w:rsidRPr="00581621" w:rsidRDefault="008008F2" w:rsidP="004D4F6C">
      <w:r w:rsidRPr="008E46C5">
        <w:t>Winning</w:t>
      </w:r>
      <w:r w:rsidR="004D4F6C" w:rsidRPr="008E46C5">
        <w:t xml:space="preserve"> submissions</w:t>
      </w:r>
      <w:r w:rsidRPr="008E46C5">
        <w:t xml:space="preserve"> </w:t>
      </w:r>
      <w:r w:rsidR="00E17568">
        <w:t xml:space="preserve">from both the Graduate and Undergraduate student categories </w:t>
      </w:r>
      <w:r w:rsidRPr="008E46C5">
        <w:t>will receive a cash award. If you are an international student, please note that your award may be subject to tax withholding</w:t>
      </w:r>
      <w:r w:rsidR="00581621">
        <w:t>:</w:t>
      </w:r>
    </w:p>
    <w:p w14:paraId="77BDD192" w14:textId="3517D212" w:rsidR="008008F2" w:rsidRPr="008E46C5" w:rsidRDefault="008008F2" w:rsidP="004D4F6C">
      <w:r w:rsidRPr="008E46C5">
        <w:t>1</w:t>
      </w:r>
      <w:r w:rsidRPr="008E46C5">
        <w:rPr>
          <w:vertAlign w:val="superscript"/>
        </w:rPr>
        <w:t>st</w:t>
      </w:r>
      <w:r w:rsidRPr="008E46C5">
        <w:t xml:space="preserve"> place </w:t>
      </w:r>
      <w:r w:rsidR="00E17568">
        <w:t xml:space="preserve">- </w:t>
      </w:r>
      <w:r w:rsidRPr="008E46C5">
        <w:t>$2</w:t>
      </w:r>
      <w:r w:rsidR="009E51F5">
        <w:t>5</w:t>
      </w:r>
      <w:r w:rsidRPr="008E46C5">
        <w:t xml:space="preserve">0 </w:t>
      </w:r>
    </w:p>
    <w:p w14:paraId="481DCE51" w14:textId="6DE2CD62" w:rsidR="008008F2" w:rsidRPr="008E46C5" w:rsidRDefault="008008F2" w:rsidP="004D4F6C">
      <w:r w:rsidRPr="008E46C5">
        <w:t>2</w:t>
      </w:r>
      <w:r w:rsidRPr="008E46C5">
        <w:rPr>
          <w:vertAlign w:val="superscript"/>
        </w:rPr>
        <w:t>nd</w:t>
      </w:r>
      <w:r w:rsidRPr="008E46C5">
        <w:t xml:space="preserve"> place </w:t>
      </w:r>
      <w:r w:rsidR="009E51F5">
        <w:t xml:space="preserve">- </w:t>
      </w:r>
      <w:r w:rsidRPr="008E46C5">
        <w:t>$1</w:t>
      </w:r>
      <w:r w:rsidR="00BE114F" w:rsidRPr="008E46C5">
        <w:t>5</w:t>
      </w:r>
      <w:r w:rsidRPr="008E46C5">
        <w:t>0</w:t>
      </w:r>
    </w:p>
    <w:p w14:paraId="607F0477" w14:textId="3D1563EC" w:rsidR="009E51F5" w:rsidRDefault="008008F2" w:rsidP="004D4F6C">
      <w:r w:rsidRPr="008E46C5">
        <w:t>Honorable Mention</w:t>
      </w:r>
      <w:r w:rsidR="00E81277" w:rsidRPr="008E46C5">
        <w:t xml:space="preserve"> </w:t>
      </w:r>
      <w:r w:rsidR="00E17568">
        <w:t xml:space="preserve">- </w:t>
      </w:r>
      <w:r w:rsidR="009E51F5">
        <w:t>$50</w:t>
      </w:r>
    </w:p>
    <w:p w14:paraId="01BCEDA4" w14:textId="4A2E9C30" w:rsidR="003C5C8A" w:rsidRPr="008E46C5" w:rsidRDefault="008008F2" w:rsidP="004D4F6C">
      <w:r w:rsidRPr="008E46C5">
        <w:t>People’s Choice</w:t>
      </w:r>
      <w:r w:rsidR="00E17568">
        <w:t xml:space="preserve"> -</w:t>
      </w:r>
      <w:r w:rsidRPr="008E46C5">
        <w:t xml:space="preserve"> $</w:t>
      </w:r>
      <w:r w:rsidR="00E81277" w:rsidRPr="008E46C5">
        <w:t>1</w:t>
      </w:r>
      <w:r w:rsidR="000D75C4" w:rsidRPr="008E46C5">
        <w:t>0</w:t>
      </w:r>
      <w:r w:rsidR="00E81277" w:rsidRPr="008E46C5">
        <w:t>0</w:t>
      </w:r>
      <w:r w:rsidRPr="008E46C5">
        <w:t xml:space="preserve"> </w:t>
      </w:r>
    </w:p>
    <w:p w14:paraId="39E9ECEC" w14:textId="2E9B46A2" w:rsidR="00887624" w:rsidRPr="008E46C5" w:rsidRDefault="00887624" w:rsidP="00887624">
      <w:pPr>
        <w:pStyle w:val="Heading1"/>
      </w:pPr>
      <w:r w:rsidRPr="008E46C5">
        <w:t>What if I have questions or need help with my image or abstract?</w:t>
      </w:r>
    </w:p>
    <w:p w14:paraId="54CA5110" w14:textId="22D55FCF" w:rsidR="00887624" w:rsidRDefault="00887624" w:rsidP="00887624">
      <w:r w:rsidRPr="008E46C5">
        <w:t xml:space="preserve">Contact Gina Hunter, Director of the Office of Student Research, </w:t>
      </w:r>
      <w:hyperlink r:id="rId20" w:history="1">
        <w:r w:rsidR="0068538A" w:rsidRPr="008E46C5">
          <w:rPr>
            <w:rStyle w:val="Hyperlink"/>
          </w:rPr>
          <w:t>glhunt2@ilstu.edu</w:t>
        </w:r>
      </w:hyperlink>
    </w:p>
    <w:p w14:paraId="4F4C1F9E" w14:textId="77777777" w:rsidR="00495C63" w:rsidRPr="00887624" w:rsidRDefault="00495C63" w:rsidP="00887624"/>
    <w:sectPr w:rsidR="00495C63" w:rsidRPr="0088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B95"/>
    <w:multiLevelType w:val="multilevel"/>
    <w:tmpl w:val="242E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4453A"/>
    <w:multiLevelType w:val="hybridMultilevel"/>
    <w:tmpl w:val="FDF42A98"/>
    <w:lvl w:ilvl="0" w:tplc="4E7EBD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7A58"/>
    <w:multiLevelType w:val="multilevel"/>
    <w:tmpl w:val="A496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7555F"/>
    <w:multiLevelType w:val="multilevel"/>
    <w:tmpl w:val="EC50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A2860"/>
    <w:multiLevelType w:val="hybridMultilevel"/>
    <w:tmpl w:val="28E8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F63"/>
    <w:multiLevelType w:val="multilevel"/>
    <w:tmpl w:val="756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F6EF0"/>
    <w:multiLevelType w:val="hybridMultilevel"/>
    <w:tmpl w:val="95986078"/>
    <w:lvl w:ilvl="0" w:tplc="5C48A0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01506"/>
    <w:multiLevelType w:val="multilevel"/>
    <w:tmpl w:val="5338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76B70"/>
    <w:multiLevelType w:val="multilevel"/>
    <w:tmpl w:val="0E0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9305E"/>
    <w:multiLevelType w:val="multilevel"/>
    <w:tmpl w:val="8D04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8A0"/>
    <w:multiLevelType w:val="multilevel"/>
    <w:tmpl w:val="EC50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304D0"/>
    <w:multiLevelType w:val="hybridMultilevel"/>
    <w:tmpl w:val="1EE4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404B"/>
    <w:multiLevelType w:val="hybridMultilevel"/>
    <w:tmpl w:val="8DEC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273B"/>
    <w:multiLevelType w:val="hybridMultilevel"/>
    <w:tmpl w:val="5FD4DD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21778"/>
    <w:multiLevelType w:val="hybridMultilevel"/>
    <w:tmpl w:val="26F4B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2D21"/>
    <w:multiLevelType w:val="multilevel"/>
    <w:tmpl w:val="E90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6092B"/>
    <w:multiLevelType w:val="multilevel"/>
    <w:tmpl w:val="D9DC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67EC1"/>
    <w:multiLevelType w:val="hybridMultilevel"/>
    <w:tmpl w:val="158CF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576A76"/>
    <w:multiLevelType w:val="hybridMultilevel"/>
    <w:tmpl w:val="7AA80916"/>
    <w:lvl w:ilvl="0" w:tplc="9EFE0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236968">
    <w:abstractNumId w:val="3"/>
  </w:num>
  <w:num w:numId="2" w16cid:durableId="1047997498">
    <w:abstractNumId w:val="15"/>
  </w:num>
  <w:num w:numId="3" w16cid:durableId="1288045543">
    <w:abstractNumId w:val="7"/>
  </w:num>
  <w:num w:numId="4" w16cid:durableId="124549563">
    <w:abstractNumId w:val="14"/>
  </w:num>
  <w:num w:numId="5" w16cid:durableId="1069963493">
    <w:abstractNumId w:val="16"/>
  </w:num>
  <w:num w:numId="6" w16cid:durableId="564681669">
    <w:abstractNumId w:val="5"/>
  </w:num>
  <w:num w:numId="7" w16cid:durableId="306395374">
    <w:abstractNumId w:val="8"/>
  </w:num>
  <w:num w:numId="8" w16cid:durableId="291987616">
    <w:abstractNumId w:val="9"/>
  </w:num>
  <w:num w:numId="9" w16cid:durableId="1686706803">
    <w:abstractNumId w:val="10"/>
  </w:num>
  <w:num w:numId="10" w16cid:durableId="17240386">
    <w:abstractNumId w:val="6"/>
  </w:num>
  <w:num w:numId="11" w16cid:durableId="584191432">
    <w:abstractNumId w:val="2"/>
  </w:num>
  <w:num w:numId="12" w16cid:durableId="117603651">
    <w:abstractNumId w:val="0"/>
  </w:num>
  <w:num w:numId="13" w16cid:durableId="1986930940">
    <w:abstractNumId w:val="11"/>
  </w:num>
  <w:num w:numId="14" w16cid:durableId="1213955389">
    <w:abstractNumId w:val="17"/>
  </w:num>
  <w:num w:numId="15" w16cid:durableId="2046441477">
    <w:abstractNumId w:val="18"/>
  </w:num>
  <w:num w:numId="16" w16cid:durableId="1596473128">
    <w:abstractNumId w:val="1"/>
  </w:num>
  <w:num w:numId="17" w16cid:durableId="691733768">
    <w:abstractNumId w:val="13"/>
  </w:num>
  <w:num w:numId="18" w16cid:durableId="1825734332">
    <w:abstractNumId w:val="12"/>
  </w:num>
  <w:num w:numId="19" w16cid:durableId="130412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75"/>
    <w:rsid w:val="000130A8"/>
    <w:rsid w:val="00013158"/>
    <w:rsid w:val="0001780F"/>
    <w:rsid w:val="00020B8D"/>
    <w:rsid w:val="00026C64"/>
    <w:rsid w:val="000322A3"/>
    <w:rsid w:val="000334BE"/>
    <w:rsid w:val="00034DDD"/>
    <w:rsid w:val="0004765C"/>
    <w:rsid w:val="000746D1"/>
    <w:rsid w:val="00080C30"/>
    <w:rsid w:val="00097F47"/>
    <w:rsid w:val="000A00FB"/>
    <w:rsid w:val="000B5476"/>
    <w:rsid w:val="000B62B4"/>
    <w:rsid w:val="000B676B"/>
    <w:rsid w:val="000D75C4"/>
    <w:rsid w:val="000E4215"/>
    <w:rsid w:val="000E6489"/>
    <w:rsid w:val="000F5AF8"/>
    <w:rsid w:val="000F7FCF"/>
    <w:rsid w:val="00110752"/>
    <w:rsid w:val="0011158D"/>
    <w:rsid w:val="001139CD"/>
    <w:rsid w:val="00114037"/>
    <w:rsid w:val="001276D1"/>
    <w:rsid w:val="00131B6B"/>
    <w:rsid w:val="001351C1"/>
    <w:rsid w:val="001556E0"/>
    <w:rsid w:val="0016216B"/>
    <w:rsid w:val="00174F44"/>
    <w:rsid w:val="001772FF"/>
    <w:rsid w:val="00180343"/>
    <w:rsid w:val="00197C00"/>
    <w:rsid w:val="001A22ED"/>
    <w:rsid w:val="001A5BA9"/>
    <w:rsid w:val="001B25BA"/>
    <w:rsid w:val="001B50A3"/>
    <w:rsid w:val="001C7AEC"/>
    <w:rsid w:val="001F0D31"/>
    <w:rsid w:val="002018B2"/>
    <w:rsid w:val="00204975"/>
    <w:rsid w:val="00207C27"/>
    <w:rsid w:val="00212AA6"/>
    <w:rsid w:val="00216B1A"/>
    <w:rsid w:val="002207AA"/>
    <w:rsid w:val="002210DC"/>
    <w:rsid w:val="002257F9"/>
    <w:rsid w:val="00227431"/>
    <w:rsid w:val="00232FD6"/>
    <w:rsid w:val="002373C4"/>
    <w:rsid w:val="00241CAB"/>
    <w:rsid w:val="00252C4F"/>
    <w:rsid w:val="0027264F"/>
    <w:rsid w:val="00272BD2"/>
    <w:rsid w:val="00275794"/>
    <w:rsid w:val="002833C9"/>
    <w:rsid w:val="00290E42"/>
    <w:rsid w:val="002979BE"/>
    <w:rsid w:val="002A25A4"/>
    <w:rsid w:val="002B5B45"/>
    <w:rsid w:val="002C4518"/>
    <w:rsid w:val="002C47E6"/>
    <w:rsid w:val="002E4B5E"/>
    <w:rsid w:val="002E787D"/>
    <w:rsid w:val="00321999"/>
    <w:rsid w:val="0032646C"/>
    <w:rsid w:val="003514CE"/>
    <w:rsid w:val="00352AB5"/>
    <w:rsid w:val="0035301B"/>
    <w:rsid w:val="003538D5"/>
    <w:rsid w:val="00383ED5"/>
    <w:rsid w:val="00386FD7"/>
    <w:rsid w:val="003A2793"/>
    <w:rsid w:val="003A49A1"/>
    <w:rsid w:val="003B6E91"/>
    <w:rsid w:val="003C4BD6"/>
    <w:rsid w:val="003C5C8A"/>
    <w:rsid w:val="003D1512"/>
    <w:rsid w:val="003D60CC"/>
    <w:rsid w:val="003E1202"/>
    <w:rsid w:val="003E3B8C"/>
    <w:rsid w:val="003E567C"/>
    <w:rsid w:val="003E77D5"/>
    <w:rsid w:val="00407B0A"/>
    <w:rsid w:val="00415EC7"/>
    <w:rsid w:val="00430D6A"/>
    <w:rsid w:val="004457A8"/>
    <w:rsid w:val="00456BCF"/>
    <w:rsid w:val="00467674"/>
    <w:rsid w:val="00472161"/>
    <w:rsid w:val="00495C63"/>
    <w:rsid w:val="004B0616"/>
    <w:rsid w:val="004B6CEB"/>
    <w:rsid w:val="004C4296"/>
    <w:rsid w:val="004C727C"/>
    <w:rsid w:val="004D4F6C"/>
    <w:rsid w:val="004E3098"/>
    <w:rsid w:val="004F06BB"/>
    <w:rsid w:val="004F55DB"/>
    <w:rsid w:val="004F575A"/>
    <w:rsid w:val="00501792"/>
    <w:rsid w:val="005036DB"/>
    <w:rsid w:val="0050692E"/>
    <w:rsid w:val="00511024"/>
    <w:rsid w:val="00521C00"/>
    <w:rsid w:val="00522D83"/>
    <w:rsid w:val="0052480E"/>
    <w:rsid w:val="00533904"/>
    <w:rsid w:val="00535117"/>
    <w:rsid w:val="0053553D"/>
    <w:rsid w:val="005468A9"/>
    <w:rsid w:val="00552632"/>
    <w:rsid w:val="00556581"/>
    <w:rsid w:val="00566735"/>
    <w:rsid w:val="0057317B"/>
    <w:rsid w:val="00581621"/>
    <w:rsid w:val="005A17CF"/>
    <w:rsid w:val="005A2690"/>
    <w:rsid w:val="005A3458"/>
    <w:rsid w:val="005B3750"/>
    <w:rsid w:val="005C2226"/>
    <w:rsid w:val="005C4F7A"/>
    <w:rsid w:val="005F0F3A"/>
    <w:rsid w:val="005F2A2A"/>
    <w:rsid w:val="005F707B"/>
    <w:rsid w:val="006140E7"/>
    <w:rsid w:val="006229C2"/>
    <w:rsid w:val="006267D8"/>
    <w:rsid w:val="00632133"/>
    <w:rsid w:val="00665071"/>
    <w:rsid w:val="0068538A"/>
    <w:rsid w:val="006A6E12"/>
    <w:rsid w:val="006D6F42"/>
    <w:rsid w:val="006E2316"/>
    <w:rsid w:val="006E2616"/>
    <w:rsid w:val="00711840"/>
    <w:rsid w:val="00717427"/>
    <w:rsid w:val="00723571"/>
    <w:rsid w:val="00761D61"/>
    <w:rsid w:val="007654DB"/>
    <w:rsid w:val="00782A3D"/>
    <w:rsid w:val="007A3089"/>
    <w:rsid w:val="007B2444"/>
    <w:rsid w:val="007C447F"/>
    <w:rsid w:val="007C78A5"/>
    <w:rsid w:val="007D1852"/>
    <w:rsid w:val="007D1D8B"/>
    <w:rsid w:val="007D6FFD"/>
    <w:rsid w:val="007E0B98"/>
    <w:rsid w:val="007E3B9F"/>
    <w:rsid w:val="007E41AD"/>
    <w:rsid w:val="007F14B2"/>
    <w:rsid w:val="007F7B1F"/>
    <w:rsid w:val="008008F2"/>
    <w:rsid w:val="00801478"/>
    <w:rsid w:val="00815A1C"/>
    <w:rsid w:val="00857DBC"/>
    <w:rsid w:val="008655E6"/>
    <w:rsid w:val="00872C72"/>
    <w:rsid w:val="00874150"/>
    <w:rsid w:val="00874F3B"/>
    <w:rsid w:val="00880EF6"/>
    <w:rsid w:val="00887624"/>
    <w:rsid w:val="00887DC5"/>
    <w:rsid w:val="00895025"/>
    <w:rsid w:val="00895C13"/>
    <w:rsid w:val="008A4003"/>
    <w:rsid w:val="008B4901"/>
    <w:rsid w:val="008C7D5D"/>
    <w:rsid w:val="008D61B8"/>
    <w:rsid w:val="008E46C5"/>
    <w:rsid w:val="008E754C"/>
    <w:rsid w:val="00911288"/>
    <w:rsid w:val="00921F66"/>
    <w:rsid w:val="0092495F"/>
    <w:rsid w:val="0093229D"/>
    <w:rsid w:val="00946EA2"/>
    <w:rsid w:val="00947372"/>
    <w:rsid w:val="00963839"/>
    <w:rsid w:val="00970D8D"/>
    <w:rsid w:val="00976736"/>
    <w:rsid w:val="00976FB4"/>
    <w:rsid w:val="009A4E32"/>
    <w:rsid w:val="009B2461"/>
    <w:rsid w:val="009B2E15"/>
    <w:rsid w:val="009C1663"/>
    <w:rsid w:val="009D107B"/>
    <w:rsid w:val="009E4DB2"/>
    <w:rsid w:val="009E51F5"/>
    <w:rsid w:val="009E53B5"/>
    <w:rsid w:val="009E64B7"/>
    <w:rsid w:val="009E721B"/>
    <w:rsid w:val="009F7E17"/>
    <w:rsid w:val="00A24E82"/>
    <w:rsid w:val="00A252CE"/>
    <w:rsid w:val="00A37AC0"/>
    <w:rsid w:val="00A41FDC"/>
    <w:rsid w:val="00A42C6E"/>
    <w:rsid w:val="00A4543C"/>
    <w:rsid w:val="00A51338"/>
    <w:rsid w:val="00A60FB3"/>
    <w:rsid w:val="00A72C8B"/>
    <w:rsid w:val="00A84A66"/>
    <w:rsid w:val="00A944EE"/>
    <w:rsid w:val="00A96850"/>
    <w:rsid w:val="00A96E64"/>
    <w:rsid w:val="00AB0D81"/>
    <w:rsid w:val="00AB397F"/>
    <w:rsid w:val="00AC0586"/>
    <w:rsid w:val="00AC3FFE"/>
    <w:rsid w:val="00AD3A6F"/>
    <w:rsid w:val="00AD4F67"/>
    <w:rsid w:val="00AE52B9"/>
    <w:rsid w:val="00AE6494"/>
    <w:rsid w:val="00AF0817"/>
    <w:rsid w:val="00AF4BD2"/>
    <w:rsid w:val="00AF7D5E"/>
    <w:rsid w:val="00B036A7"/>
    <w:rsid w:val="00B136D6"/>
    <w:rsid w:val="00B13E79"/>
    <w:rsid w:val="00B205B1"/>
    <w:rsid w:val="00B24463"/>
    <w:rsid w:val="00B3784D"/>
    <w:rsid w:val="00B42B3D"/>
    <w:rsid w:val="00B5220F"/>
    <w:rsid w:val="00B57035"/>
    <w:rsid w:val="00B66ADA"/>
    <w:rsid w:val="00B96E0B"/>
    <w:rsid w:val="00BA2C89"/>
    <w:rsid w:val="00BA5056"/>
    <w:rsid w:val="00BA6015"/>
    <w:rsid w:val="00BB57BD"/>
    <w:rsid w:val="00BC2F4C"/>
    <w:rsid w:val="00BC688C"/>
    <w:rsid w:val="00BC6FE2"/>
    <w:rsid w:val="00BE114F"/>
    <w:rsid w:val="00BE1F57"/>
    <w:rsid w:val="00BE344B"/>
    <w:rsid w:val="00BF7EB0"/>
    <w:rsid w:val="00C02E89"/>
    <w:rsid w:val="00C1779E"/>
    <w:rsid w:val="00C310E1"/>
    <w:rsid w:val="00C54DBC"/>
    <w:rsid w:val="00C572BB"/>
    <w:rsid w:val="00C67A55"/>
    <w:rsid w:val="00C85ED0"/>
    <w:rsid w:val="00CA25AC"/>
    <w:rsid w:val="00CA3177"/>
    <w:rsid w:val="00CC3A92"/>
    <w:rsid w:val="00CD7257"/>
    <w:rsid w:val="00CD7856"/>
    <w:rsid w:val="00CE336A"/>
    <w:rsid w:val="00CF53C3"/>
    <w:rsid w:val="00CF6672"/>
    <w:rsid w:val="00CF7EA8"/>
    <w:rsid w:val="00D00BA2"/>
    <w:rsid w:val="00D16D2D"/>
    <w:rsid w:val="00D23455"/>
    <w:rsid w:val="00D244C8"/>
    <w:rsid w:val="00D251AB"/>
    <w:rsid w:val="00D2676B"/>
    <w:rsid w:val="00D331A7"/>
    <w:rsid w:val="00D60CB9"/>
    <w:rsid w:val="00D71C73"/>
    <w:rsid w:val="00D72A03"/>
    <w:rsid w:val="00DA39F9"/>
    <w:rsid w:val="00DC3A5B"/>
    <w:rsid w:val="00DF64AD"/>
    <w:rsid w:val="00E07322"/>
    <w:rsid w:val="00E14632"/>
    <w:rsid w:val="00E17568"/>
    <w:rsid w:val="00E24DBC"/>
    <w:rsid w:val="00E2574F"/>
    <w:rsid w:val="00E3054D"/>
    <w:rsid w:val="00E36196"/>
    <w:rsid w:val="00E4430C"/>
    <w:rsid w:val="00E4491F"/>
    <w:rsid w:val="00E54363"/>
    <w:rsid w:val="00E6337D"/>
    <w:rsid w:val="00E66654"/>
    <w:rsid w:val="00E67D11"/>
    <w:rsid w:val="00E713E6"/>
    <w:rsid w:val="00E74E7C"/>
    <w:rsid w:val="00E75456"/>
    <w:rsid w:val="00E81277"/>
    <w:rsid w:val="00E8350E"/>
    <w:rsid w:val="00E848C9"/>
    <w:rsid w:val="00E84B9B"/>
    <w:rsid w:val="00E9152F"/>
    <w:rsid w:val="00E961E3"/>
    <w:rsid w:val="00EB254D"/>
    <w:rsid w:val="00F12819"/>
    <w:rsid w:val="00F21597"/>
    <w:rsid w:val="00F560AA"/>
    <w:rsid w:val="00F56DA0"/>
    <w:rsid w:val="00F6168F"/>
    <w:rsid w:val="00F738E8"/>
    <w:rsid w:val="00F750AF"/>
    <w:rsid w:val="00F85734"/>
    <w:rsid w:val="00F96789"/>
    <w:rsid w:val="00FA7384"/>
    <w:rsid w:val="00FA78EE"/>
    <w:rsid w:val="00FD3D28"/>
    <w:rsid w:val="00FE3821"/>
    <w:rsid w:val="00FE484A"/>
    <w:rsid w:val="1D4CB062"/>
    <w:rsid w:val="1DE110E6"/>
    <w:rsid w:val="2CA06FEB"/>
    <w:rsid w:val="4A144A68"/>
    <w:rsid w:val="4D92CAEF"/>
    <w:rsid w:val="520C6FE9"/>
    <w:rsid w:val="5784DBF7"/>
    <w:rsid w:val="5C26FE7E"/>
    <w:rsid w:val="5F7DCE06"/>
    <w:rsid w:val="680D9A76"/>
    <w:rsid w:val="697923EA"/>
    <w:rsid w:val="6C559AC9"/>
    <w:rsid w:val="70085A47"/>
    <w:rsid w:val="71FDE1D6"/>
    <w:rsid w:val="77FB56D0"/>
    <w:rsid w:val="7ACBC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2776"/>
  <w15:chartTrackingRefBased/>
  <w15:docId w15:val="{7D642EAE-7A64-467F-B00F-42239BF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04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4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49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49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049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975"/>
    <w:rPr>
      <w:b/>
      <w:bCs/>
    </w:rPr>
  </w:style>
  <w:style w:type="paragraph" w:styleId="ListParagraph">
    <w:name w:val="List Paragraph"/>
    <w:basedOn w:val="Normal"/>
    <w:uiPriority w:val="34"/>
    <w:qFormat/>
    <w:rsid w:val="005C22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0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C4518"/>
    <w:rPr>
      <w:i/>
      <w:iCs/>
    </w:rPr>
  </w:style>
  <w:style w:type="character" w:customStyle="1" w:styleId="scayt-misspell-word">
    <w:name w:val="scayt-misspell-word"/>
    <w:basedOn w:val="DefaultParagraphFont"/>
    <w:rsid w:val="00290E42"/>
  </w:style>
  <w:style w:type="paragraph" w:styleId="Title">
    <w:name w:val="Title"/>
    <w:basedOn w:val="Normal"/>
    <w:next w:val="Normal"/>
    <w:link w:val="TitleChar"/>
    <w:uiPriority w:val="10"/>
    <w:qFormat/>
    <w:rsid w:val="001556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5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D4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E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E0B98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174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742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.library.illinoisstate.edu/ior/" TargetMode="External"/><Relationship Id="rId18" Type="http://schemas.openxmlformats.org/officeDocument/2006/relationships/hyperlink" Target="https://universitymarketing.illinoisstate.edu/umc/photograph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illinoisstate.edu/forms/milner_institutional_repository_submission" TargetMode="External"/><Relationship Id="rId17" Type="http://schemas.openxmlformats.org/officeDocument/2006/relationships/hyperlink" Target="https://research.illinoisstate.edu/ai-guidance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rary.illinoisstate.edu/c.php?g=30617&amp;p=192020" TargetMode="External"/><Relationship Id="rId20" Type="http://schemas.openxmlformats.org/officeDocument/2006/relationships/hyperlink" Target="mailto:glhunt2@ilst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research@ilstu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udentresearch@ilstu.edu" TargetMode="External"/><Relationship Id="rId10" Type="http://schemas.openxmlformats.org/officeDocument/2006/relationships/hyperlink" Target="https://studentresearch.illinoisstate.edu/opportunities/image/" TargetMode="External"/><Relationship Id="rId19" Type="http://schemas.openxmlformats.org/officeDocument/2006/relationships/hyperlink" Target="https://galleries.illinoisstate.ed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udentresearch@ilstu.edu" TargetMode="External"/><Relationship Id="rId14" Type="http://schemas.openxmlformats.org/officeDocument/2006/relationships/hyperlink" Target="https://ir.library.illinoisstate.edu/exhibit/image-of-research-at-illinois-state-univers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27378F362054BB2F175928E283EB3" ma:contentTypeVersion="13" ma:contentTypeDescription="Create a new document." ma:contentTypeScope="" ma:versionID="ef3d0dae1367dc1465a03cc24cfeedd1">
  <xsd:schema xmlns:xsd="http://www.w3.org/2001/XMLSchema" xmlns:xs="http://www.w3.org/2001/XMLSchema" xmlns:p="http://schemas.microsoft.com/office/2006/metadata/properties" xmlns:ns3="54189d09-ae1f-4452-8252-a9fccd41c395" xmlns:ns4="1b58e5d0-9201-4c32-b060-1bbbb9b14565" targetNamespace="http://schemas.microsoft.com/office/2006/metadata/properties" ma:root="true" ma:fieldsID="7ee172baec582e5f554832c8b267b1f6" ns3:_="" ns4:_="">
    <xsd:import namespace="54189d09-ae1f-4452-8252-a9fccd41c395"/>
    <xsd:import namespace="1b58e5d0-9201-4c32-b060-1bbbb9b145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9d09-ae1f-4452-8252-a9fccd41c3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e5d0-9201-4c32-b060-1bbbb9b14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846C-0555-4276-ACE7-AB5F3D0EE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B9FA1-C844-4E7F-A578-246171CC1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69AB-EE23-4B46-B42F-464E4D18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89d09-ae1f-4452-8252-a9fccd41c395"/>
    <ds:schemaRef ds:uri="1b58e5d0-9201-4c32-b060-1bbbb9b14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6413B-4EB0-400F-A0CB-4CE372E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8389</Characters>
  <Application>Microsoft Office Word</Application>
  <DocSecurity>0</DocSecurity>
  <Lines>69</Lines>
  <Paragraphs>19</Paragraphs>
  <ScaleCrop>false</ScaleCrop>
  <Company>Illinois State University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Gina</dc:creator>
  <cp:keywords/>
  <dc:description/>
  <cp:lastModifiedBy>Hunter, Gina</cp:lastModifiedBy>
  <cp:revision>2</cp:revision>
  <cp:lastPrinted>2019-10-28T14:53:00Z</cp:lastPrinted>
  <dcterms:created xsi:type="dcterms:W3CDTF">2025-09-15T16:51:00Z</dcterms:created>
  <dcterms:modified xsi:type="dcterms:W3CDTF">2025-09-15T16:51:00Z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0x010100C3527378F362054BB2F175928E283EB3</vt:lpwstr>
  </property>
</Properties>
</file>