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5" w:type="dxa"/>
        <w:tblInd w:w="-180" w:type="dxa"/>
        <w:tblLook w:val="04A0" w:firstRow="1" w:lastRow="0" w:firstColumn="1" w:lastColumn="0" w:noHBand="0" w:noVBand="1"/>
      </w:tblPr>
      <w:tblGrid>
        <w:gridCol w:w="180"/>
        <w:gridCol w:w="2160"/>
        <w:gridCol w:w="2430"/>
        <w:gridCol w:w="1710"/>
        <w:gridCol w:w="3405"/>
      </w:tblGrid>
      <w:tr w:rsidR="00497CB1" w:rsidRPr="00497CB1" w14:paraId="27BC0041" w14:textId="77777777" w:rsidTr="00860EB8">
        <w:trPr>
          <w:gridBefore w:val="1"/>
          <w:wBefore w:w="180" w:type="dxa"/>
          <w:trHeight w:val="300"/>
        </w:trPr>
        <w:tc>
          <w:tcPr>
            <w:tcW w:w="9705" w:type="dxa"/>
            <w:gridSpan w:val="4"/>
            <w:tcBorders>
              <w:top w:val="nil"/>
              <w:left w:val="nil"/>
              <w:bottom w:val="single" w:sz="4" w:space="0" w:color="auto"/>
              <w:right w:val="nil"/>
            </w:tcBorders>
            <w:shd w:val="clear" w:color="auto" w:fill="auto"/>
            <w:noWrap/>
            <w:vAlign w:val="bottom"/>
            <w:hideMark/>
          </w:tcPr>
          <w:p w14:paraId="4FF3D6FF" w14:textId="77777777" w:rsidR="00497CB1" w:rsidRDefault="00497CB1" w:rsidP="00860EB8">
            <w:pPr>
              <w:pStyle w:val="Title"/>
              <w:rPr>
                <w:rFonts w:ascii="Calibri" w:eastAsia="Times New Roman" w:hAnsi="Calibri" w:cs="Calibri"/>
              </w:rPr>
            </w:pPr>
            <w:r w:rsidRPr="00497CB1">
              <w:rPr>
                <w:rFonts w:ascii="Calibri" w:eastAsia="Times New Roman" w:hAnsi="Calibri" w:cs="Calibri"/>
              </w:rPr>
              <w:t>FEEDER Budget Form</w:t>
            </w:r>
          </w:p>
          <w:p w14:paraId="23CD5A48" w14:textId="77777777" w:rsidR="00497CB1" w:rsidRPr="00497CB1" w:rsidRDefault="00497CB1" w:rsidP="00860EB8">
            <w:pPr>
              <w:jc w:val="center"/>
            </w:pPr>
          </w:p>
          <w:p w14:paraId="1F47FCDA" w14:textId="77777777" w:rsidR="00497CB1" w:rsidRPr="00497CB1" w:rsidRDefault="00497CB1" w:rsidP="00860EB8">
            <w:pPr>
              <w:jc w:val="center"/>
            </w:pPr>
          </w:p>
        </w:tc>
      </w:tr>
      <w:tr w:rsidR="00497CB1" w:rsidRPr="00497CB1" w14:paraId="462BEA6F" w14:textId="77777777" w:rsidTr="00DA3A0B">
        <w:trPr>
          <w:trHeight w:val="705"/>
        </w:trPr>
        <w:tc>
          <w:tcPr>
            <w:tcW w:w="9885" w:type="dxa"/>
            <w:gridSpan w:val="5"/>
            <w:tcBorders>
              <w:top w:val="single" w:sz="4" w:space="0" w:color="auto"/>
              <w:left w:val="single" w:sz="4" w:space="0" w:color="auto"/>
              <w:bottom w:val="nil"/>
              <w:right w:val="single" w:sz="4" w:space="0" w:color="auto"/>
            </w:tcBorders>
            <w:shd w:val="clear" w:color="auto" w:fill="auto"/>
            <w:noWrap/>
            <w:vAlign w:val="center"/>
            <w:hideMark/>
          </w:tcPr>
          <w:p w14:paraId="726274E8" w14:textId="77777777" w:rsidR="00497CB1" w:rsidRPr="00497CB1" w:rsidRDefault="00497CB1" w:rsidP="00497CB1">
            <w:pPr>
              <w:widowControl/>
              <w:autoSpaceDE/>
              <w:autoSpaceDN/>
              <w:jc w:val="center"/>
              <w:rPr>
                <w:rFonts w:ascii="Calibri" w:eastAsia="Times New Roman" w:hAnsi="Calibri"/>
                <w:sz w:val="22"/>
              </w:rPr>
            </w:pPr>
            <w:r w:rsidRPr="00497CB1">
              <w:rPr>
                <w:rFonts w:ascii="Calibri" w:eastAsia="Times New Roman" w:hAnsi="Calibri"/>
                <w:sz w:val="22"/>
              </w:rPr>
              <w:t xml:space="preserve">Instructions: Fill out sections in </w:t>
            </w:r>
            <w:r w:rsidRPr="00497CB1">
              <w:rPr>
                <w:rFonts w:ascii="Calibri" w:eastAsia="Times New Roman" w:hAnsi="Calibri"/>
                <w:color w:val="E26B0A"/>
                <w:sz w:val="22"/>
              </w:rPr>
              <w:t>orange</w:t>
            </w:r>
            <w:r w:rsidRPr="00497CB1">
              <w:rPr>
                <w:rFonts w:ascii="Calibri" w:eastAsia="Times New Roman" w:hAnsi="Calibri"/>
                <w:sz w:val="22"/>
              </w:rPr>
              <w:t xml:space="preserve"> by typing directly into the table or into the Formula Bar at the top of the worksheet.  See Sample Budget below.</w:t>
            </w:r>
          </w:p>
        </w:tc>
      </w:tr>
      <w:tr w:rsidR="00497CB1" w:rsidRPr="00497CB1" w14:paraId="6C9F4342" w14:textId="77777777" w:rsidTr="00DA3A0B">
        <w:trPr>
          <w:trHeight w:val="404"/>
        </w:trPr>
        <w:tc>
          <w:tcPr>
            <w:tcW w:w="9885" w:type="dxa"/>
            <w:gridSpan w:val="5"/>
            <w:tcBorders>
              <w:top w:val="single" w:sz="4" w:space="0" w:color="auto"/>
              <w:left w:val="single" w:sz="4" w:space="0" w:color="auto"/>
              <w:bottom w:val="single" w:sz="4" w:space="0" w:color="auto"/>
              <w:right w:val="nil"/>
            </w:tcBorders>
            <w:shd w:val="clear" w:color="000000" w:fill="FCD5B4"/>
            <w:noWrap/>
            <w:hideMark/>
          </w:tcPr>
          <w:p w14:paraId="1DCD6B6F" w14:textId="77777777" w:rsidR="00497CB1" w:rsidRPr="00497CB1" w:rsidRDefault="00497CB1" w:rsidP="00497CB1">
            <w:pPr>
              <w:widowControl/>
              <w:autoSpaceDE/>
              <w:autoSpaceDN/>
              <w:rPr>
                <w:rFonts w:ascii="Calibri" w:eastAsia="Times New Roman" w:hAnsi="Calibri"/>
                <w:b/>
                <w:bCs/>
                <w:sz w:val="22"/>
              </w:rPr>
            </w:pPr>
            <w:r w:rsidRPr="00497CB1">
              <w:rPr>
                <w:rFonts w:ascii="Calibri" w:eastAsia="Times New Roman" w:hAnsi="Calibri"/>
                <w:b/>
                <w:bCs/>
                <w:sz w:val="22"/>
              </w:rPr>
              <w:t xml:space="preserve">STUDENT NAME: </w:t>
            </w:r>
          </w:p>
        </w:tc>
      </w:tr>
      <w:tr w:rsidR="00497CB1" w:rsidRPr="00497CB1" w14:paraId="60412402" w14:textId="77777777" w:rsidTr="00DA3A0B">
        <w:trPr>
          <w:trHeight w:val="300"/>
        </w:trPr>
        <w:tc>
          <w:tcPr>
            <w:tcW w:w="23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E43530"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 </w:t>
            </w:r>
          </w:p>
        </w:tc>
        <w:tc>
          <w:tcPr>
            <w:tcW w:w="2430" w:type="dxa"/>
            <w:tcBorders>
              <w:top w:val="nil"/>
              <w:left w:val="nil"/>
              <w:bottom w:val="nil"/>
              <w:right w:val="nil"/>
            </w:tcBorders>
            <w:shd w:val="clear" w:color="auto" w:fill="auto"/>
            <w:noWrap/>
            <w:vAlign w:val="bottom"/>
            <w:hideMark/>
          </w:tcPr>
          <w:p w14:paraId="31D92FCE" w14:textId="77777777" w:rsidR="00497CB1" w:rsidRPr="00497CB1" w:rsidRDefault="00497CB1" w:rsidP="00497CB1">
            <w:pPr>
              <w:widowControl/>
              <w:autoSpaceDE/>
              <w:autoSpaceDN/>
              <w:rPr>
                <w:rFonts w:ascii="Calibri" w:eastAsia="Times New Roman" w:hAnsi="Calibri"/>
                <w:b/>
                <w:bCs/>
                <w:color w:val="000000"/>
                <w:sz w:val="22"/>
              </w:rPr>
            </w:pPr>
            <w:r w:rsidRPr="00497CB1">
              <w:rPr>
                <w:rFonts w:ascii="Calibri" w:eastAsia="Times New Roman" w:hAnsi="Calibri"/>
                <w:b/>
                <w:bCs/>
                <w:color w:val="000000"/>
                <w:sz w:val="22"/>
              </w:rPr>
              <w:t>Item/Description</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740BC29B" w14:textId="77777777" w:rsidR="00497CB1" w:rsidRPr="00497CB1" w:rsidRDefault="00497CB1" w:rsidP="00497CB1">
            <w:pPr>
              <w:widowControl/>
              <w:autoSpaceDE/>
              <w:autoSpaceDN/>
              <w:rPr>
                <w:rFonts w:ascii="Calibri" w:eastAsia="Times New Roman" w:hAnsi="Calibri"/>
                <w:b/>
                <w:bCs/>
                <w:color w:val="000000"/>
                <w:sz w:val="22"/>
              </w:rPr>
            </w:pPr>
            <w:r w:rsidRPr="00497CB1">
              <w:rPr>
                <w:rFonts w:ascii="Calibri" w:eastAsia="Times New Roman" w:hAnsi="Calibri"/>
                <w:b/>
                <w:bCs/>
                <w:color w:val="000000"/>
                <w:sz w:val="22"/>
              </w:rPr>
              <w:t xml:space="preserve">Amt Requested </w:t>
            </w:r>
          </w:p>
        </w:tc>
        <w:tc>
          <w:tcPr>
            <w:tcW w:w="3405" w:type="dxa"/>
            <w:tcBorders>
              <w:top w:val="nil"/>
              <w:left w:val="nil"/>
              <w:bottom w:val="single" w:sz="4" w:space="0" w:color="auto"/>
              <w:right w:val="single" w:sz="4" w:space="0" w:color="auto"/>
            </w:tcBorders>
            <w:shd w:val="clear" w:color="auto" w:fill="auto"/>
            <w:vAlign w:val="center"/>
            <w:hideMark/>
          </w:tcPr>
          <w:p w14:paraId="0235AD2C" w14:textId="77777777" w:rsidR="00497CB1" w:rsidRPr="00497CB1" w:rsidRDefault="00497CB1" w:rsidP="00497CB1">
            <w:pPr>
              <w:widowControl/>
              <w:autoSpaceDE/>
              <w:autoSpaceDN/>
              <w:rPr>
                <w:rFonts w:ascii="Calibri" w:eastAsia="Times New Roman" w:hAnsi="Calibri"/>
                <w:b/>
                <w:bCs/>
                <w:color w:val="000000"/>
                <w:sz w:val="22"/>
              </w:rPr>
            </w:pPr>
            <w:r w:rsidRPr="00497CB1">
              <w:rPr>
                <w:rFonts w:ascii="Calibri" w:eastAsia="Times New Roman" w:hAnsi="Calibri"/>
                <w:b/>
                <w:bCs/>
                <w:color w:val="000000"/>
                <w:sz w:val="22"/>
              </w:rPr>
              <w:t>Notes/Justification</w:t>
            </w:r>
          </w:p>
        </w:tc>
      </w:tr>
      <w:tr w:rsidR="00497CB1" w:rsidRPr="00497CB1" w14:paraId="50C6DAED" w14:textId="77777777" w:rsidTr="00DA3A0B">
        <w:trPr>
          <w:trHeight w:val="600"/>
        </w:trPr>
        <w:tc>
          <w:tcPr>
            <w:tcW w:w="23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0F5551" w14:textId="77777777" w:rsidR="00497CB1" w:rsidRPr="00497CB1" w:rsidRDefault="00497CB1" w:rsidP="00497CB1">
            <w:pPr>
              <w:widowControl/>
              <w:autoSpaceDE/>
              <w:autoSpaceDN/>
              <w:rPr>
                <w:rFonts w:ascii="Calibri" w:eastAsia="Times New Roman" w:hAnsi="Calibri"/>
                <w:b/>
                <w:bCs/>
                <w:color w:val="000000"/>
                <w:sz w:val="22"/>
              </w:rPr>
            </w:pPr>
            <w:r w:rsidRPr="00497CB1">
              <w:rPr>
                <w:rFonts w:ascii="Calibri" w:eastAsia="Times New Roman" w:hAnsi="Calibri"/>
                <w:b/>
                <w:bCs/>
                <w:color w:val="000000"/>
                <w:sz w:val="22"/>
              </w:rPr>
              <w:t>Supplies/Equipment</w:t>
            </w:r>
          </w:p>
        </w:tc>
        <w:tc>
          <w:tcPr>
            <w:tcW w:w="2430" w:type="dxa"/>
            <w:tcBorders>
              <w:top w:val="single" w:sz="4" w:space="0" w:color="auto"/>
              <w:left w:val="nil"/>
              <w:bottom w:val="single" w:sz="4" w:space="0" w:color="auto"/>
              <w:right w:val="single" w:sz="4" w:space="0" w:color="auto"/>
            </w:tcBorders>
            <w:shd w:val="clear" w:color="000000" w:fill="FCD5B4"/>
            <w:noWrap/>
            <w:vAlign w:val="bottom"/>
            <w:hideMark/>
          </w:tcPr>
          <w:p w14:paraId="6D48E72E"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 </w:t>
            </w:r>
          </w:p>
        </w:tc>
        <w:tc>
          <w:tcPr>
            <w:tcW w:w="1710" w:type="dxa"/>
            <w:tcBorders>
              <w:top w:val="nil"/>
              <w:left w:val="nil"/>
              <w:bottom w:val="single" w:sz="4" w:space="0" w:color="auto"/>
              <w:right w:val="single" w:sz="4" w:space="0" w:color="auto"/>
            </w:tcBorders>
            <w:shd w:val="clear" w:color="000000" w:fill="FCD5B4"/>
            <w:noWrap/>
            <w:vAlign w:val="bottom"/>
            <w:hideMark/>
          </w:tcPr>
          <w:p w14:paraId="20D9B8FD"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 xml:space="preserve"> $ </w:t>
            </w:r>
          </w:p>
        </w:tc>
        <w:tc>
          <w:tcPr>
            <w:tcW w:w="3405" w:type="dxa"/>
            <w:tcBorders>
              <w:top w:val="nil"/>
              <w:left w:val="nil"/>
              <w:bottom w:val="single" w:sz="4" w:space="0" w:color="auto"/>
              <w:right w:val="single" w:sz="4" w:space="0" w:color="auto"/>
            </w:tcBorders>
            <w:shd w:val="clear" w:color="000000" w:fill="FCD5B4"/>
            <w:vAlign w:val="bottom"/>
            <w:hideMark/>
          </w:tcPr>
          <w:p w14:paraId="5B9A7D54"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Provide total amount. Add detailed list under Notes, if applicable.</w:t>
            </w:r>
          </w:p>
        </w:tc>
      </w:tr>
      <w:tr w:rsidR="00497CB1" w:rsidRPr="00497CB1" w14:paraId="50DC5337" w14:textId="77777777" w:rsidTr="00DA3A0B">
        <w:trPr>
          <w:trHeight w:val="465"/>
        </w:trPr>
        <w:tc>
          <w:tcPr>
            <w:tcW w:w="23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C9A703" w14:textId="77777777" w:rsidR="00497CB1" w:rsidRPr="00497CB1" w:rsidRDefault="00497CB1" w:rsidP="00497CB1">
            <w:pPr>
              <w:widowControl/>
              <w:autoSpaceDE/>
              <w:autoSpaceDN/>
              <w:rPr>
                <w:rFonts w:ascii="Calibri" w:eastAsia="Times New Roman" w:hAnsi="Calibri"/>
                <w:b/>
                <w:bCs/>
                <w:color w:val="000000"/>
                <w:sz w:val="22"/>
              </w:rPr>
            </w:pPr>
            <w:r w:rsidRPr="00497CB1">
              <w:rPr>
                <w:rFonts w:ascii="Calibri" w:eastAsia="Times New Roman" w:hAnsi="Calibri"/>
                <w:b/>
                <w:bCs/>
                <w:color w:val="000000"/>
                <w:sz w:val="22"/>
              </w:rPr>
              <w:t> </w:t>
            </w:r>
          </w:p>
        </w:tc>
        <w:tc>
          <w:tcPr>
            <w:tcW w:w="2430" w:type="dxa"/>
            <w:tcBorders>
              <w:top w:val="nil"/>
              <w:left w:val="nil"/>
              <w:bottom w:val="single" w:sz="4" w:space="0" w:color="auto"/>
              <w:right w:val="single" w:sz="4" w:space="0" w:color="auto"/>
            </w:tcBorders>
            <w:shd w:val="clear" w:color="000000" w:fill="FCD5B4"/>
            <w:noWrap/>
            <w:vAlign w:val="center"/>
            <w:hideMark/>
          </w:tcPr>
          <w:p w14:paraId="0E191408"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 </w:t>
            </w:r>
          </w:p>
        </w:tc>
        <w:tc>
          <w:tcPr>
            <w:tcW w:w="1710" w:type="dxa"/>
            <w:tcBorders>
              <w:top w:val="nil"/>
              <w:left w:val="nil"/>
              <w:bottom w:val="single" w:sz="4" w:space="0" w:color="auto"/>
              <w:right w:val="single" w:sz="4" w:space="0" w:color="auto"/>
            </w:tcBorders>
            <w:shd w:val="clear" w:color="000000" w:fill="FCD5B4"/>
            <w:noWrap/>
            <w:vAlign w:val="center"/>
            <w:hideMark/>
          </w:tcPr>
          <w:p w14:paraId="732226C8"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 </w:t>
            </w:r>
          </w:p>
        </w:tc>
        <w:tc>
          <w:tcPr>
            <w:tcW w:w="3405" w:type="dxa"/>
            <w:tcBorders>
              <w:top w:val="nil"/>
              <w:left w:val="nil"/>
              <w:bottom w:val="single" w:sz="4" w:space="0" w:color="auto"/>
              <w:right w:val="single" w:sz="4" w:space="0" w:color="auto"/>
            </w:tcBorders>
            <w:shd w:val="clear" w:color="000000" w:fill="FCD5B4"/>
            <w:vAlign w:val="center"/>
            <w:hideMark/>
          </w:tcPr>
          <w:p w14:paraId="0036C97C"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 </w:t>
            </w:r>
          </w:p>
        </w:tc>
      </w:tr>
      <w:tr w:rsidR="00497CB1" w:rsidRPr="00497CB1" w14:paraId="30EA25E2" w14:textId="77777777" w:rsidTr="00DA3A0B">
        <w:trPr>
          <w:trHeight w:val="600"/>
        </w:trPr>
        <w:tc>
          <w:tcPr>
            <w:tcW w:w="23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715587" w14:textId="77777777" w:rsidR="00497CB1" w:rsidRPr="00497CB1" w:rsidRDefault="00497CB1" w:rsidP="00497CB1">
            <w:pPr>
              <w:widowControl/>
              <w:autoSpaceDE/>
              <w:autoSpaceDN/>
              <w:rPr>
                <w:rFonts w:ascii="Calibri" w:eastAsia="Times New Roman" w:hAnsi="Calibri"/>
                <w:b/>
                <w:bCs/>
                <w:color w:val="000000"/>
                <w:sz w:val="22"/>
              </w:rPr>
            </w:pPr>
            <w:r w:rsidRPr="00497CB1">
              <w:rPr>
                <w:rFonts w:ascii="Calibri" w:eastAsia="Times New Roman" w:hAnsi="Calibri"/>
                <w:b/>
                <w:bCs/>
                <w:color w:val="000000"/>
                <w:sz w:val="22"/>
              </w:rPr>
              <w:t>Travel*</w:t>
            </w:r>
          </w:p>
        </w:tc>
        <w:tc>
          <w:tcPr>
            <w:tcW w:w="2430" w:type="dxa"/>
            <w:tcBorders>
              <w:top w:val="nil"/>
              <w:left w:val="nil"/>
              <w:bottom w:val="single" w:sz="4" w:space="0" w:color="auto"/>
              <w:right w:val="single" w:sz="4" w:space="0" w:color="auto"/>
            </w:tcBorders>
            <w:shd w:val="clear" w:color="000000" w:fill="FCD5B4"/>
            <w:noWrap/>
            <w:vAlign w:val="center"/>
            <w:hideMark/>
          </w:tcPr>
          <w:p w14:paraId="29EAD72A"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 </w:t>
            </w:r>
          </w:p>
        </w:tc>
        <w:tc>
          <w:tcPr>
            <w:tcW w:w="1710" w:type="dxa"/>
            <w:tcBorders>
              <w:top w:val="nil"/>
              <w:left w:val="nil"/>
              <w:bottom w:val="single" w:sz="4" w:space="0" w:color="auto"/>
              <w:right w:val="single" w:sz="4" w:space="0" w:color="auto"/>
            </w:tcBorders>
            <w:shd w:val="clear" w:color="000000" w:fill="FCD5B4"/>
            <w:noWrap/>
            <w:vAlign w:val="center"/>
            <w:hideMark/>
          </w:tcPr>
          <w:p w14:paraId="314D25CC"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 xml:space="preserve"> $ </w:t>
            </w:r>
          </w:p>
        </w:tc>
        <w:tc>
          <w:tcPr>
            <w:tcW w:w="3405" w:type="dxa"/>
            <w:tcBorders>
              <w:top w:val="nil"/>
              <w:left w:val="nil"/>
              <w:bottom w:val="single" w:sz="4" w:space="0" w:color="auto"/>
              <w:right w:val="single" w:sz="4" w:space="0" w:color="auto"/>
            </w:tcBorders>
            <w:shd w:val="clear" w:color="000000" w:fill="FCD5B4"/>
            <w:vAlign w:val="center"/>
            <w:hideMark/>
          </w:tcPr>
          <w:p w14:paraId="77AFDE25"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Provide total amount. Add detailed list under Notes, if applicable.</w:t>
            </w:r>
          </w:p>
        </w:tc>
      </w:tr>
      <w:tr w:rsidR="00497CB1" w:rsidRPr="00497CB1" w14:paraId="6C51BD2F" w14:textId="77777777" w:rsidTr="00DA3A0B">
        <w:trPr>
          <w:trHeight w:val="480"/>
        </w:trPr>
        <w:tc>
          <w:tcPr>
            <w:tcW w:w="23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BC0D12" w14:textId="77777777" w:rsidR="00497CB1" w:rsidRPr="00497CB1" w:rsidRDefault="00497CB1" w:rsidP="00497CB1">
            <w:pPr>
              <w:widowControl/>
              <w:autoSpaceDE/>
              <w:autoSpaceDN/>
              <w:rPr>
                <w:rFonts w:ascii="Calibri" w:eastAsia="Times New Roman" w:hAnsi="Calibri"/>
                <w:b/>
                <w:bCs/>
                <w:color w:val="000000"/>
                <w:sz w:val="22"/>
              </w:rPr>
            </w:pPr>
            <w:r w:rsidRPr="00497CB1">
              <w:rPr>
                <w:rFonts w:ascii="Calibri" w:eastAsia="Times New Roman" w:hAnsi="Calibri"/>
                <w:b/>
                <w:bCs/>
                <w:color w:val="000000"/>
                <w:sz w:val="22"/>
              </w:rPr>
              <w:t> </w:t>
            </w:r>
          </w:p>
        </w:tc>
        <w:tc>
          <w:tcPr>
            <w:tcW w:w="2430" w:type="dxa"/>
            <w:tcBorders>
              <w:top w:val="nil"/>
              <w:left w:val="nil"/>
              <w:bottom w:val="single" w:sz="4" w:space="0" w:color="auto"/>
              <w:right w:val="single" w:sz="4" w:space="0" w:color="auto"/>
            </w:tcBorders>
            <w:shd w:val="clear" w:color="000000" w:fill="FCD5B4"/>
            <w:noWrap/>
            <w:vAlign w:val="center"/>
            <w:hideMark/>
          </w:tcPr>
          <w:p w14:paraId="464E2755"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 </w:t>
            </w:r>
          </w:p>
        </w:tc>
        <w:tc>
          <w:tcPr>
            <w:tcW w:w="1710" w:type="dxa"/>
            <w:tcBorders>
              <w:top w:val="nil"/>
              <w:left w:val="nil"/>
              <w:bottom w:val="single" w:sz="4" w:space="0" w:color="auto"/>
              <w:right w:val="single" w:sz="4" w:space="0" w:color="auto"/>
            </w:tcBorders>
            <w:shd w:val="clear" w:color="000000" w:fill="FCD5B4"/>
            <w:noWrap/>
            <w:vAlign w:val="center"/>
            <w:hideMark/>
          </w:tcPr>
          <w:p w14:paraId="3F47BFC5"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 </w:t>
            </w:r>
          </w:p>
        </w:tc>
        <w:tc>
          <w:tcPr>
            <w:tcW w:w="3405" w:type="dxa"/>
            <w:tcBorders>
              <w:top w:val="nil"/>
              <w:left w:val="nil"/>
              <w:bottom w:val="single" w:sz="4" w:space="0" w:color="auto"/>
              <w:right w:val="single" w:sz="4" w:space="0" w:color="auto"/>
            </w:tcBorders>
            <w:shd w:val="clear" w:color="000000" w:fill="FCD5B4"/>
            <w:vAlign w:val="center"/>
            <w:hideMark/>
          </w:tcPr>
          <w:p w14:paraId="3E94C4E1"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 </w:t>
            </w:r>
          </w:p>
        </w:tc>
      </w:tr>
      <w:tr w:rsidR="00497CB1" w:rsidRPr="00497CB1" w14:paraId="6A9BE9E7" w14:textId="77777777" w:rsidTr="00DA3A0B">
        <w:trPr>
          <w:trHeight w:val="585"/>
        </w:trPr>
        <w:tc>
          <w:tcPr>
            <w:tcW w:w="2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D39EED" w14:textId="77777777" w:rsidR="00497CB1" w:rsidRPr="00497CB1" w:rsidRDefault="00497CB1" w:rsidP="00497CB1">
            <w:pPr>
              <w:widowControl/>
              <w:autoSpaceDE/>
              <w:autoSpaceDN/>
              <w:rPr>
                <w:rFonts w:ascii="Calibri" w:eastAsia="Times New Roman" w:hAnsi="Calibri"/>
                <w:b/>
                <w:bCs/>
                <w:color w:val="000000"/>
                <w:sz w:val="22"/>
              </w:rPr>
            </w:pPr>
            <w:r w:rsidRPr="00497CB1">
              <w:rPr>
                <w:rFonts w:ascii="Calibri" w:eastAsia="Times New Roman" w:hAnsi="Calibri"/>
                <w:b/>
                <w:bCs/>
                <w:color w:val="000000"/>
                <w:sz w:val="22"/>
              </w:rPr>
              <w:t>Research Incentives (Gift Cards)**</w:t>
            </w:r>
          </w:p>
        </w:tc>
        <w:tc>
          <w:tcPr>
            <w:tcW w:w="2430" w:type="dxa"/>
            <w:tcBorders>
              <w:top w:val="nil"/>
              <w:left w:val="nil"/>
              <w:bottom w:val="single" w:sz="4" w:space="0" w:color="auto"/>
              <w:right w:val="single" w:sz="4" w:space="0" w:color="auto"/>
            </w:tcBorders>
            <w:shd w:val="clear" w:color="000000" w:fill="FCD5B4"/>
            <w:vAlign w:val="bottom"/>
            <w:hideMark/>
          </w:tcPr>
          <w:p w14:paraId="4F849E79"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 </w:t>
            </w:r>
          </w:p>
        </w:tc>
        <w:tc>
          <w:tcPr>
            <w:tcW w:w="1710" w:type="dxa"/>
            <w:tcBorders>
              <w:top w:val="nil"/>
              <w:left w:val="nil"/>
              <w:bottom w:val="single" w:sz="4" w:space="0" w:color="auto"/>
              <w:right w:val="single" w:sz="4" w:space="0" w:color="auto"/>
            </w:tcBorders>
            <w:shd w:val="clear" w:color="000000" w:fill="FCD5B4"/>
            <w:noWrap/>
            <w:vAlign w:val="bottom"/>
            <w:hideMark/>
          </w:tcPr>
          <w:p w14:paraId="2DC06086"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 xml:space="preserve"> $ </w:t>
            </w:r>
          </w:p>
        </w:tc>
        <w:tc>
          <w:tcPr>
            <w:tcW w:w="3405" w:type="dxa"/>
            <w:tcBorders>
              <w:top w:val="nil"/>
              <w:left w:val="nil"/>
              <w:bottom w:val="single" w:sz="4" w:space="0" w:color="auto"/>
              <w:right w:val="single" w:sz="4" w:space="0" w:color="auto"/>
            </w:tcBorders>
            <w:shd w:val="clear" w:color="000000" w:fill="FCD5B4"/>
            <w:vAlign w:val="center"/>
            <w:hideMark/>
          </w:tcPr>
          <w:p w14:paraId="4843C2FB"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 </w:t>
            </w:r>
          </w:p>
        </w:tc>
      </w:tr>
      <w:tr w:rsidR="00497CB1" w:rsidRPr="00497CB1" w14:paraId="6B687F60" w14:textId="77777777" w:rsidTr="00DA3A0B">
        <w:trPr>
          <w:trHeight w:val="510"/>
        </w:trPr>
        <w:tc>
          <w:tcPr>
            <w:tcW w:w="2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693122" w14:textId="77777777" w:rsidR="00497CB1" w:rsidRPr="00497CB1" w:rsidRDefault="00497CB1" w:rsidP="00497CB1">
            <w:pPr>
              <w:widowControl/>
              <w:autoSpaceDE/>
              <w:autoSpaceDN/>
              <w:rPr>
                <w:rFonts w:ascii="Calibri" w:eastAsia="Times New Roman" w:hAnsi="Calibri"/>
                <w:b/>
                <w:bCs/>
                <w:color w:val="000000"/>
                <w:sz w:val="22"/>
              </w:rPr>
            </w:pPr>
            <w:r w:rsidRPr="00497CB1">
              <w:rPr>
                <w:rFonts w:ascii="Calibri" w:eastAsia="Times New Roman" w:hAnsi="Calibri"/>
                <w:b/>
                <w:bCs/>
                <w:color w:val="000000"/>
                <w:sz w:val="22"/>
              </w:rPr>
              <w:t> </w:t>
            </w:r>
          </w:p>
        </w:tc>
        <w:tc>
          <w:tcPr>
            <w:tcW w:w="2430" w:type="dxa"/>
            <w:tcBorders>
              <w:top w:val="nil"/>
              <w:left w:val="nil"/>
              <w:bottom w:val="single" w:sz="4" w:space="0" w:color="auto"/>
              <w:right w:val="single" w:sz="4" w:space="0" w:color="auto"/>
            </w:tcBorders>
            <w:shd w:val="clear" w:color="000000" w:fill="FCD5B4"/>
            <w:vAlign w:val="bottom"/>
            <w:hideMark/>
          </w:tcPr>
          <w:p w14:paraId="308EECF9"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 </w:t>
            </w:r>
          </w:p>
        </w:tc>
        <w:tc>
          <w:tcPr>
            <w:tcW w:w="1710" w:type="dxa"/>
            <w:tcBorders>
              <w:top w:val="nil"/>
              <w:left w:val="nil"/>
              <w:bottom w:val="single" w:sz="4" w:space="0" w:color="auto"/>
              <w:right w:val="single" w:sz="4" w:space="0" w:color="auto"/>
            </w:tcBorders>
            <w:shd w:val="clear" w:color="000000" w:fill="FCD5B4"/>
            <w:noWrap/>
            <w:vAlign w:val="bottom"/>
            <w:hideMark/>
          </w:tcPr>
          <w:p w14:paraId="7625DD9A"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 </w:t>
            </w:r>
          </w:p>
        </w:tc>
        <w:tc>
          <w:tcPr>
            <w:tcW w:w="3405" w:type="dxa"/>
            <w:tcBorders>
              <w:top w:val="nil"/>
              <w:left w:val="nil"/>
              <w:bottom w:val="single" w:sz="4" w:space="0" w:color="auto"/>
              <w:right w:val="single" w:sz="4" w:space="0" w:color="auto"/>
            </w:tcBorders>
            <w:shd w:val="clear" w:color="000000" w:fill="FCD5B4"/>
            <w:vAlign w:val="center"/>
            <w:hideMark/>
          </w:tcPr>
          <w:p w14:paraId="25B35249"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 </w:t>
            </w:r>
          </w:p>
        </w:tc>
      </w:tr>
      <w:tr w:rsidR="00497CB1" w:rsidRPr="00497CB1" w14:paraId="236850C8" w14:textId="77777777" w:rsidTr="00DA3A0B">
        <w:trPr>
          <w:trHeight w:val="300"/>
        </w:trPr>
        <w:tc>
          <w:tcPr>
            <w:tcW w:w="23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EB834F" w14:textId="77777777" w:rsidR="00497CB1" w:rsidRPr="00497CB1" w:rsidRDefault="00497CB1" w:rsidP="00497CB1">
            <w:pPr>
              <w:widowControl/>
              <w:autoSpaceDE/>
              <w:autoSpaceDN/>
              <w:rPr>
                <w:rFonts w:ascii="Calibri" w:eastAsia="Times New Roman" w:hAnsi="Calibri"/>
                <w:b/>
                <w:bCs/>
                <w:color w:val="C00000"/>
                <w:sz w:val="22"/>
              </w:rPr>
            </w:pPr>
            <w:r w:rsidRPr="00497CB1">
              <w:rPr>
                <w:rFonts w:ascii="Calibri" w:eastAsia="Times New Roman" w:hAnsi="Calibri"/>
                <w:b/>
                <w:bCs/>
                <w:color w:val="C00000"/>
                <w:sz w:val="22"/>
              </w:rPr>
              <w:t>Total Requested</w:t>
            </w:r>
          </w:p>
        </w:tc>
        <w:tc>
          <w:tcPr>
            <w:tcW w:w="2430" w:type="dxa"/>
            <w:tcBorders>
              <w:top w:val="nil"/>
              <w:left w:val="nil"/>
              <w:bottom w:val="single" w:sz="4" w:space="0" w:color="auto"/>
              <w:right w:val="single" w:sz="4" w:space="0" w:color="auto"/>
            </w:tcBorders>
            <w:shd w:val="clear" w:color="000000" w:fill="FFFFFF"/>
            <w:noWrap/>
            <w:vAlign w:val="bottom"/>
            <w:hideMark/>
          </w:tcPr>
          <w:p w14:paraId="401923DF" w14:textId="77777777" w:rsidR="00497CB1" w:rsidRPr="00497CB1" w:rsidRDefault="00497CB1" w:rsidP="00497CB1">
            <w:pPr>
              <w:widowControl/>
              <w:autoSpaceDE/>
              <w:autoSpaceDN/>
              <w:rPr>
                <w:rFonts w:ascii="Calibri" w:eastAsia="Times New Roman" w:hAnsi="Calibri"/>
                <w:color w:val="C00000"/>
                <w:sz w:val="22"/>
              </w:rPr>
            </w:pPr>
            <w:r w:rsidRPr="00497CB1">
              <w:rPr>
                <w:rFonts w:ascii="Calibri" w:eastAsia="Times New Roman" w:hAnsi="Calibri"/>
                <w:color w:val="C00000"/>
                <w:sz w:val="22"/>
              </w:rPr>
              <w:t> </w:t>
            </w:r>
          </w:p>
        </w:tc>
        <w:tc>
          <w:tcPr>
            <w:tcW w:w="1710" w:type="dxa"/>
            <w:tcBorders>
              <w:top w:val="nil"/>
              <w:left w:val="nil"/>
              <w:bottom w:val="single" w:sz="4" w:space="0" w:color="auto"/>
              <w:right w:val="single" w:sz="4" w:space="0" w:color="auto"/>
            </w:tcBorders>
            <w:shd w:val="clear" w:color="000000" w:fill="FFFFFF"/>
            <w:noWrap/>
            <w:vAlign w:val="center"/>
            <w:hideMark/>
          </w:tcPr>
          <w:p w14:paraId="1F82085E" w14:textId="77777777" w:rsidR="00497CB1" w:rsidRPr="00497CB1" w:rsidRDefault="00497CB1" w:rsidP="00497CB1">
            <w:pPr>
              <w:widowControl/>
              <w:autoSpaceDE/>
              <w:autoSpaceDN/>
              <w:rPr>
                <w:rFonts w:ascii="Calibri" w:eastAsia="Times New Roman" w:hAnsi="Calibri"/>
                <w:b/>
                <w:bCs/>
                <w:color w:val="C00000"/>
                <w:sz w:val="22"/>
              </w:rPr>
            </w:pPr>
            <w:r w:rsidRPr="00497CB1">
              <w:rPr>
                <w:rFonts w:ascii="Calibri" w:eastAsia="Times New Roman" w:hAnsi="Calibri"/>
                <w:b/>
                <w:bCs/>
                <w:color w:val="C00000"/>
                <w:sz w:val="22"/>
              </w:rPr>
              <w:t xml:space="preserve"> $                         -   </w:t>
            </w:r>
          </w:p>
        </w:tc>
        <w:tc>
          <w:tcPr>
            <w:tcW w:w="3405" w:type="dxa"/>
            <w:tcBorders>
              <w:top w:val="nil"/>
              <w:left w:val="nil"/>
              <w:bottom w:val="single" w:sz="4" w:space="0" w:color="auto"/>
              <w:right w:val="single" w:sz="4" w:space="0" w:color="auto"/>
            </w:tcBorders>
            <w:shd w:val="clear" w:color="000000" w:fill="FFFFFF"/>
            <w:vAlign w:val="bottom"/>
            <w:hideMark/>
          </w:tcPr>
          <w:p w14:paraId="5A87B645" w14:textId="73DDFA69"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 xml:space="preserve"> Grant Max $500</w:t>
            </w:r>
          </w:p>
        </w:tc>
      </w:tr>
      <w:tr w:rsidR="00497CB1" w:rsidRPr="00497CB1" w14:paraId="50F4204C" w14:textId="77777777" w:rsidTr="00DA3A0B">
        <w:trPr>
          <w:trHeight w:val="566"/>
        </w:trPr>
        <w:tc>
          <w:tcPr>
            <w:tcW w:w="9885" w:type="dxa"/>
            <w:gridSpan w:val="5"/>
            <w:tcBorders>
              <w:top w:val="single" w:sz="4" w:space="0" w:color="auto"/>
              <w:left w:val="nil"/>
              <w:bottom w:val="nil"/>
              <w:right w:val="nil"/>
            </w:tcBorders>
            <w:shd w:val="clear" w:color="000000" w:fill="FABF8F"/>
            <w:noWrap/>
            <w:hideMark/>
          </w:tcPr>
          <w:p w14:paraId="73EFC8B8" w14:textId="77777777" w:rsidR="00497CB1" w:rsidRPr="00497CB1" w:rsidRDefault="00497CB1" w:rsidP="00497CB1">
            <w:pPr>
              <w:widowControl/>
              <w:autoSpaceDE/>
              <w:autoSpaceDN/>
              <w:rPr>
                <w:rFonts w:ascii="Calibri" w:eastAsia="Times New Roman" w:hAnsi="Calibri"/>
                <w:b/>
                <w:bCs/>
                <w:sz w:val="22"/>
              </w:rPr>
            </w:pPr>
            <w:r w:rsidRPr="00497CB1">
              <w:rPr>
                <w:rFonts w:ascii="Calibri" w:eastAsia="Times New Roman" w:hAnsi="Calibri"/>
                <w:b/>
                <w:bCs/>
                <w:sz w:val="22"/>
              </w:rPr>
              <w:t>NOTES:</w:t>
            </w:r>
          </w:p>
        </w:tc>
      </w:tr>
      <w:tr w:rsidR="00497CB1" w:rsidRPr="00497CB1" w14:paraId="36F6DA12" w14:textId="77777777" w:rsidTr="00DA3A0B">
        <w:trPr>
          <w:trHeight w:val="657"/>
        </w:trPr>
        <w:tc>
          <w:tcPr>
            <w:tcW w:w="9885" w:type="dxa"/>
            <w:gridSpan w:val="5"/>
            <w:tcBorders>
              <w:top w:val="nil"/>
              <w:left w:val="nil"/>
              <w:bottom w:val="nil"/>
              <w:right w:val="nil"/>
            </w:tcBorders>
            <w:shd w:val="clear" w:color="auto" w:fill="auto"/>
            <w:noWrap/>
            <w:vAlign w:val="bottom"/>
            <w:hideMark/>
          </w:tcPr>
          <w:p w14:paraId="71AC5A8D" w14:textId="77777777" w:rsidR="00497CB1" w:rsidRDefault="00497CB1" w:rsidP="00497CB1">
            <w:pPr>
              <w:widowControl/>
              <w:autoSpaceDE/>
              <w:autoSpaceDN/>
              <w:rPr>
                <w:rFonts w:ascii="Calibri" w:eastAsia="Times New Roman" w:hAnsi="Calibri"/>
                <w:color w:val="000000"/>
                <w:sz w:val="22"/>
              </w:rPr>
            </w:pPr>
          </w:p>
          <w:p w14:paraId="7C9886BE" w14:textId="2ACF66ED" w:rsid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*See Travel guidelines and Reimbursements. See https://travel.illinoisstate.edu/reimbursements/  Mileage rates may change.  The rate is $.70 /mile as of 1/1/25</w:t>
            </w:r>
          </w:p>
          <w:p w14:paraId="7EA3312F" w14:textId="77777777" w:rsidR="00497CB1" w:rsidRDefault="00497CB1" w:rsidP="00497CB1">
            <w:pPr>
              <w:widowControl/>
              <w:autoSpaceDE/>
              <w:autoSpaceDN/>
              <w:rPr>
                <w:rFonts w:ascii="Calibri" w:eastAsia="Times New Roman" w:hAnsi="Calibri"/>
                <w:color w:val="000000"/>
                <w:sz w:val="22"/>
              </w:rPr>
            </w:pPr>
          </w:p>
          <w:p w14:paraId="4087DB5A" w14:textId="77777777" w:rsidR="00497CB1" w:rsidRPr="00497CB1" w:rsidRDefault="00497CB1" w:rsidP="00497CB1">
            <w:pPr>
              <w:widowControl/>
              <w:autoSpaceDE/>
              <w:autoSpaceDN/>
              <w:rPr>
                <w:rFonts w:ascii="Calibri" w:eastAsia="Times New Roman" w:hAnsi="Calibri"/>
                <w:color w:val="000000"/>
                <w:sz w:val="22"/>
              </w:rPr>
            </w:pPr>
          </w:p>
        </w:tc>
      </w:tr>
      <w:tr w:rsidR="00497CB1" w:rsidRPr="00497CB1" w14:paraId="4B46A12B" w14:textId="77777777" w:rsidTr="00DA3A0B">
        <w:trPr>
          <w:trHeight w:val="1710"/>
        </w:trPr>
        <w:tc>
          <w:tcPr>
            <w:tcW w:w="9885" w:type="dxa"/>
            <w:gridSpan w:val="5"/>
            <w:tcBorders>
              <w:top w:val="nil"/>
              <w:left w:val="nil"/>
              <w:bottom w:val="nil"/>
              <w:right w:val="nil"/>
            </w:tcBorders>
            <w:shd w:val="clear" w:color="auto" w:fill="auto"/>
            <w:hideMark/>
          </w:tcPr>
          <w:p w14:paraId="3718BE3B" w14:textId="7C1AC5DC"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 xml:space="preserve">**Students who are awarded funds for research incentives (i.e. gift cards for research participants) will need to provide an approved Institutional Review Board protocol number and follow instructions found on Illinois State’s Research Incentive’s webpage:https://research.illinoisstate.edu/ethics/human-subjects/payments/university/. The </w:t>
            </w:r>
            <w:proofErr w:type="spellStart"/>
            <w:r w:rsidRPr="00497CB1">
              <w:rPr>
                <w:rFonts w:ascii="Calibri" w:eastAsia="Times New Roman" w:hAnsi="Calibri"/>
                <w:color w:val="000000"/>
                <w:sz w:val="22"/>
              </w:rPr>
              <w:t>TruCentive</w:t>
            </w:r>
            <w:proofErr w:type="spellEnd"/>
            <w:r w:rsidRPr="00497CB1">
              <w:rPr>
                <w:rFonts w:ascii="Calibri" w:eastAsia="Times New Roman" w:hAnsi="Calibri"/>
                <w:color w:val="000000"/>
                <w:sz w:val="22"/>
              </w:rPr>
              <w:t xml:space="preserve"> form must be submitted to Barb Rexroat at bjrexro@ilstu.edu before incentives can be issued.</w:t>
            </w:r>
          </w:p>
        </w:tc>
      </w:tr>
    </w:tbl>
    <w:p w14:paraId="0ABFD962" w14:textId="1D26737E" w:rsidR="00497CB1" w:rsidRPr="00497CB1" w:rsidRDefault="00497CB1" w:rsidP="00497CB1">
      <w:pPr>
        <w:jc w:val="center"/>
        <w:rPr>
          <w:b/>
          <w:bCs/>
          <w:color w:val="FF0000"/>
        </w:rPr>
      </w:pPr>
      <w:r w:rsidRPr="00497CB1">
        <w:rPr>
          <w:rFonts w:ascii="Calibri" w:hAnsi="Calibri"/>
          <w:b/>
          <w:bCs/>
          <w:color w:val="FF0000"/>
          <w:sz w:val="40"/>
          <w:szCs w:val="40"/>
        </w:rPr>
        <w:t>Sample Budget Below</w:t>
      </w:r>
      <w:r w:rsidRPr="00497CB1">
        <w:rPr>
          <w:b/>
          <w:bCs/>
          <w:color w:val="FF0000"/>
        </w:rPr>
        <w:br w:type="page"/>
      </w:r>
    </w:p>
    <w:tbl>
      <w:tblPr>
        <w:tblW w:w="9882" w:type="dxa"/>
        <w:tblInd w:w="-360" w:type="dxa"/>
        <w:tblLook w:val="04A0" w:firstRow="1" w:lastRow="0" w:firstColumn="1" w:lastColumn="0" w:noHBand="0" w:noVBand="1"/>
      </w:tblPr>
      <w:tblGrid>
        <w:gridCol w:w="2430"/>
        <w:gridCol w:w="2430"/>
        <w:gridCol w:w="1800"/>
        <w:gridCol w:w="3222"/>
      </w:tblGrid>
      <w:tr w:rsidR="00497CB1" w:rsidRPr="00497CB1" w14:paraId="42B4C331" w14:textId="77777777" w:rsidTr="00DA3A0B">
        <w:trPr>
          <w:trHeight w:val="300"/>
        </w:trPr>
        <w:tc>
          <w:tcPr>
            <w:tcW w:w="2430" w:type="dxa"/>
            <w:tcBorders>
              <w:top w:val="nil"/>
              <w:left w:val="nil"/>
              <w:bottom w:val="nil"/>
              <w:right w:val="nil"/>
            </w:tcBorders>
            <w:shd w:val="clear" w:color="auto" w:fill="auto"/>
            <w:noWrap/>
            <w:vAlign w:val="bottom"/>
            <w:hideMark/>
          </w:tcPr>
          <w:p w14:paraId="6FA1D040" w14:textId="6501A265" w:rsidR="00497CB1" w:rsidRPr="00497CB1" w:rsidRDefault="00497CB1" w:rsidP="00497CB1">
            <w:pPr>
              <w:widowControl/>
              <w:autoSpaceDE/>
              <w:autoSpaceDN/>
              <w:rPr>
                <w:rFonts w:ascii="Calibri" w:eastAsia="Times New Roman" w:hAnsi="Calibri"/>
                <w:color w:val="000000"/>
                <w:sz w:val="22"/>
              </w:rPr>
            </w:pPr>
          </w:p>
        </w:tc>
        <w:tc>
          <w:tcPr>
            <w:tcW w:w="2430" w:type="dxa"/>
            <w:tcBorders>
              <w:top w:val="nil"/>
              <w:left w:val="nil"/>
              <w:bottom w:val="nil"/>
              <w:right w:val="nil"/>
            </w:tcBorders>
            <w:shd w:val="clear" w:color="auto" w:fill="auto"/>
            <w:noWrap/>
            <w:vAlign w:val="bottom"/>
            <w:hideMark/>
          </w:tcPr>
          <w:p w14:paraId="2DBF1B17" w14:textId="77777777" w:rsidR="00497CB1" w:rsidRPr="00497CB1" w:rsidRDefault="00497CB1" w:rsidP="00497CB1">
            <w:pPr>
              <w:widowControl/>
              <w:autoSpaceDE/>
              <w:autoSpaceDN/>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bottom"/>
            <w:hideMark/>
          </w:tcPr>
          <w:p w14:paraId="177F144E" w14:textId="77777777" w:rsidR="00497CB1" w:rsidRPr="00497CB1" w:rsidRDefault="00497CB1" w:rsidP="00497CB1">
            <w:pPr>
              <w:widowControl/>
              <w:autoSpaceDE/>
              <w:autoSpaceDN/>
              <w:rPr>
                <w:rFonts w:ascii="Times New Roman" w:eastAsia="Times New Roman" w:hAnsi="Times New Roman" w:cs="Times New Roman"/>
                <w:sz w:val="20"/>
                <w:szCs w:val="20"/>
              </w:rPr>
            </w:pPr>
          </w:p>
        </w:tc>
        <w:tc>
          <w:tcPr>
            <w:tcW w:w="3222" w:type="dxa"/>
            <w:tcBorders>
              <w:top w:val="nil"/>
              <w:left w:val="nil"/>
              <w:bottom w:val="nil"/>
              <w:right w:val="nil"/>
            </w:tcBorders>
            <w:shd w:val="clear" w:color="auto" w:fill="auto"/>
            <w:noWrap/>
            <w:vAlign w:val="bottom"/>
            <w:hideMark/>
          </w:tcPr>
          <w:p w14:paraId="013AAABD" w14:textId="77777777" w:rsidR="00497CB1" w:rsidRPr="00497CB1" w:rsidRDefault="00497CB1" w:rsidP="00497CB1">
            <w:pPr>
              <w:widowControl/>
              <w:autoSpaceDE/>
              <w:autoSpaceDN/>
              <w:rPr>
                <w:rFonts w:ascii="Times New Roman" w:eastAsia="Times New Roman" w:hAnsi="Times New Roman" w:cs="Times New Roman"/>
                <w:sz w:val="20"/>
                <w:szCs w:val="20"/>
              </w:rPr>
            </w:pPr>
          </w:p>
        </w:tc>
      </w:tr>
      <w:tr w:rsidR="00497CB1" w:rsidRPr="00497CB1" w14:paraId="5130319C" w14:textId="77777777" w:rsidTr="00860EB8">
        <w:trPr>
          <w:trHeight w:val="300"/>
        </w:trPr>
        <w:tc>
          <w:tcPr>
            <w:tcW w:w="9882" w:type="dxa"/>
            <w:gridSpan w:val="4"/>
            <w:tcBorders>
              <w:top w:val="nil"/>
              <w:left w:val="nil"/>
              <w:bottom w:val="single" w:sz="4" w:space="0" w:color="auto"/>
              <w:right w:val="nil"/>
            </w:tcBorders>
            <w:shd w:val="clear" w:color="auto" w:fill="auto"/>
            <w:noWrap/>
            <w:vAlign w:val="bottom"/>
            <w:hideMark/>
          </w:tcPr>
          <w:p w14:paraId="370FF17A" w14:textId="479EE126" w:rsidR="00497CB1" w:rsidRPr="00497CB1" w:rsidRDefault="00497CB1" w:rsidP="00497CB1">
            <w:pPr>
              <w:pStyle w:val="Title"/>
              <w:ind w:left="-15"/>
              <w:rPr>
                <w:rFonts w:ascii="Calibri" w:eastAsia="Times New Roman" w:hAnsi="Calibri" w:cs="Calibri"/>
              </w:rPr>
            </w:pPr>
            <w:r w:rsidRPr="00497CB1">
              <w:rPr>
                <w:rFonts w:ascii="Calibri" w:eastAsia="Times New Roman" w:hAnsi="Calibri" w:cs="Calibri"/>
              </w:rPr>
              <w:t>BirdFEEDER Budget Form</w:t>
            </w:r>
          </w:p>
          <w:p w14:paraId="08358620" w14:textId="77777777" w:rsidR="00497CB1" w:rsidRDefault="00497CB1" w:rsidP="00497CB1">
            <w:pPr>
              <w:widowControl/>
              <w:autoSpaceDE/>
              <w:autoSpaceDN/>
              <w:jc w:val="center"/>
              <w:rPr>
                <w:rFonts w:ascii="Calibri" w:eastAsia="Times New Roman" w:hAnsi="Calibri"/>
                <w:b/>
                <w:bCs/>
                <w:color w:val="000000"/>
                <w:sz w:val="22"/>
              </w:rPr>
            </w:pPr>
          </w:p>
          <w:p w14:paraId="5987FE36" w14:textId="77777777" w:rsidR="00497CB1" w:rsidRPr="00497CB1" w:rsidRDefault="00497CB1" w:rsidP="00497CB1">
            <w:pPr>
              <w:widowControl/>
              <w:autoSpaceDE/>
              <w:autoSpaceDN/>
              <w:jc w:val="center"/>
              <w:rPr>
                <w:rFonts w:ascii="Calibri" w:eastAsia="Times New Roman" w:hAnsi="Calibri"/>
                <w:b/>
                <w:bCs/>
                <w:color w:val="000000"/>
                <w:sz w:val="22"/>
              </w:rPr>
            </w:pPr>
          </w:p>
        </w:tc>
      </w:tr>
      <w:tr w:rsidR="00497CB1" w:rsidRPr="00497CB1" w14:paraId="3D783544" w14:textId="77777777" w:rsidTr="00860EB8">
        <w:trPr>
          <w:trHeight w:val="690"/>
        </w:trPr>
        <w:tc>
          <w:tcPr>
            <w:tcW w:w="9882" w:type="dxa"/>
            <w:gridSpan w:val="4"/>
            <w:tcBorders>
              <w:top w:val="single" w:sz="4" w:space="0" w:color="auto"/>
              <w:left w:val="single" w:sz="4" w:space="0" w:color="auto"/>
              <w:bottom w:val="nil"/>
              <w:right w:val="single" w:sz="4" w:space="0" w:color="auto"/>
            </w:tcBorders>
            <w:shd w:val="clear" w:color="auto" w:fill="auto"/>
            <w:noWrap/>
            <w:vAlign w:val="center"/>
            <w:hideMark/>
          </w:tcPr>
          <w:p w14:paraId="40EC1F43" w14:textId="77777777" w:rsidR="00497CB1" w:rsidRPr="00497CB1" w:rsidRDefault="00497CB1" w:rsidP="00497CB1">
            <w:pPr>
              <w:widowControl/>
              <w:autoSpaceDE/>
              <w:autoSpaceDN/>
              <w:jc w:val="center"/>
              <w:rPr>
                <w:rFonts w:ascii="Calibri" w:eastAsia="Times New Roman" w:hAnsi="Calibri"/>
                <w:sz w:val="22"/>
              </w:rPr>
            </w:pPr>
            <w:r w:rsidRPr="00497CB1">
              <w:rPr>
                <w:rFonts w:ascii="Calibri" w:eastAsia="Times New Roman" w:hAnsi="Calibri"/>
                <w:sz w:val="22"/>
              </w:rPr>
              <w:t xml:space="preserve">Instructions: Fill out sections in </w:t>
            </w:r>
            <w:r w:rsidRPr="00497CB1">
              <w:rPr>
                <w:rFonts w:ascii="Calibri" w:eastAsia="Times New Roman" w:hAnsi="Calibri"/>
                <w:color w:val="E26B0A"/>
                <w:sz w:val="22"/>
              </w:rPr>
              <w:t>orange</w:t>
            </w:r>
            <w:r w:rsidRPr="00497CB1">
              <w:rPr>
                <w:rFonts w:ascii="Calibri" w:eastAsia="Times New Roman" w:hAnsi="Calibri"/>
                <w:sz w:val="22"/>
              </w:rPr>
              <w:t xml:space="preserve"> by typing directly into the table or into the Formula Bar at the top of the worksheet.  See Sample Budget below.</w:t>
            </w:r>
          </w:p>
        </w:tc>
      </w:tr>
      <w:tr w:rsidR="00497CB1" w:rsidRPr="00497CB1" w14:paraId="6B20096F" w14:textId="77777777" w:rsidTr="00860EB8">
        <w:trPr>
          <w:trHeight w:val="675"/>
        </w:trPr>
        <w:tc>
          <w:tcPr>
            <w:tcW w:w="9882" w:type="dxa"/>
            <w:gridSpan w:val="4"/>
            <w:tcBorders>
              <w:top w:val="single" w:sz="4" w:space="0" w:color="auto"/>
              <w:left w:val="single" w:sz="4" w:space="0" w:color="auto"/>
              <w:bottom w:val="single" w:sz="4" w:space="0" w:color="auto"/>
              <w:right w:val="nil"/>
            </w:tcBorders>
            <w:shd w:val="clear" w:color="000000" w:fill="FCD5B4"/>
            <w:noWrap/>
            <w:hideMark/>
          </w:tcPr>
          <w:p w14:paraId="1E726535" w14:textId="77777777" w:rsidR="00497CB1" w:rsidRDefault="00497CB1" w:rsidP="00497CB1">
            <w:pPr>
              <w:widowControl/>
              <w:autoSpaceDE/>
              <w:autoSpaceDN/>
              <w:rPr>
                <w:rFonts w:ascii="Calibri" w:eastAsia="Times New Roman" w:hAnsi="Calibri"/>
                <w:b/>
                <w:bCs/>
                <w:sz w:val="22"/>
              </w:rPr>
            </w:pPr>
          </w:p>
          <w:p w14:paraId="47A04912" w14:textId="7ABDC550" w:rsidR="00497CB1" w:rsidRPr="00497CB1" w:rsidRDefault="00497CB1" w:rsidP="00497CB1">
            <w:pPr>
              <w:widowControl/>
              <w:autoSpaceDE/>
              <w:autoSpaceDN/>
              <w:rPr>
                <w:rFonts w:ascii="Calibri" w:eastAsia="Times New Roman" w:hAnsi="Calibri"/>
                <w:b/>
                <w:bCs/>
                <w:sz w:val="22"/>
              </w:rPr>
            </w:pPr>
            <w:r w:rsidRPr="00497CB1">
              <w:rPr>
                <w:rFonts w:ascii="Calibri" w:eastAsia="Times New Roman" w:hAnsi="Calibri"/>
                <w:b/>
                <w:bCs/>
                <w:sz w:val="22"/>
              </w:rPr>
              <w:t>STUDENT NAME: Imari Searcher,</w:t>
            </w:r>
            <w:r>
              <w:rPr>
                <w:rFonts w:ascii="Calibri" w:eastAsia="Times New Roman" w:hAnsi="Calibri"/>
                <w:b/>
                <w:bCs/>
                <w:sz w:val="22"/>
              </w:rPr>
              <w:t xml:space="preserve"> </w:t>
            </w:r>
            <w:r w:rsidRPr="00497CB1">
              <w:rPr>
                <w:rFonts w:ascii="Calibri" w:eastAsia="Times New Roman" w:hAnsi="Calibri"/>
                <w:b/>
                <w:bCs/>
                <w:sz w:val="22"/>
              </w:rPr>
              <w:t xml:space="preserve"> Proposal</w:t>
            </w:r>
            <w:r>
              <w:rPr>
                <w:rFonts w:ascii="Calibri" w:eastAsia="Times New Roman" w:hAnsi="Calibri"/>
                <w:b/>
                <w:bCs/>
                <w:sz w:val="22"/>
              </w:rPr>
              <w:t xml:space="preserve">: </w:t>
            </w:r>
            <w:r w:rsidRPr="00497CB1">
              <w:rPr>
                <w:rFonts w:ascii="Calibri" w:eastAsia="Times New Roman" w:hAnsi="Calibri"/>
                <w:b/>
                <w:bCs/>
                <w:sz w:val="22"/>
              </w:rPr>
              <w:t xml:space="preserve"> "Testing the Efficacy of New Pharmacy Safety Protocols" </w:t>
            </w:r>
          </w:p>
        </w:tc>
      </w:tr>
      <w:tr w:rsidR="00497CB1" w:rsidRPr="00497CB1" w14:paraId="0D6593CD" w14:textId="77777777" w:rsidTr="00DA3A0B">
        <w:trPr>
          <w:trHeight w:val="300"/>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14:paraId="4716D59E"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 </w:t>
            </w:r>
          </w:p>
        </w:tc>
        <w:tc>
          <w:tcPr>
            <w:tcW w:w="2430" w:type="dxa"/>
            <w:tcBorders>
              <w:top w:val="nil"/>
              <w:left w:val="nil"/>
              <w:bottom w:val="nil"/>
              <w:right w:val="nil"/>
            </w:tcBorders>
            <w:shd w:val="clear" w:color="auto" w:fill="auto"/>
            <w:noWrap/>
            <w:vAlign w:val="bottom"/>
            <w:hideMark/>
          </w:tcPr>
          <w:p w14:paraId="520DF69F" w14:textId="77777777" w:rsidR="00497CB1" w:rsidRPr="00497CB1" w:rsidRDefault="00497CB1" w:rsidP="00497CB1">
            <w:pPr>
              <w:widowControl/>
              <w:autoSpaceDE/>
              <w:autoSpaceDN/>
              <w:rPr>
                <w:rFonts w:ascii="Calibri" w:eastAsia="Times New Roman" w:hAnsi="Calibri"/>
                <w:b/>
                <w:bCs/>
                <w:color w:val="000000"/>
                <w:sz w:val="22"/>
              </w:rPr>
            </w:pPr>
            <w:r w:rsidRPr="00497CB1">
              <w:rPr>
                <w:rFonts w:ascii="Calibri" w:eastAsia="Times New Roman" w:hAnsi="Calibri"/>
                <w:b/>
                <w:bCs/>
                <w:color w:val="000000"/>
                <w:sz w:val="22"/>
              </w:rPr>
              <w:t>Item/Description</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7CBB2500" w14:textId="77777777" w:rsidR="00497CB1" w:rsidRPr="00497CB1" w:rsidRDefault="00497CB1" w:rsidP="00497CB1">
            <w:pPr>
              <w:widowControl/>
              <w:autoSpaceDE/>
              <w:autoSpaceDN/>
              <w:rPr>
                <w:rFonts w:ascii="Calibri" w:eastAsia="Times New Roman" w:hAnsi="Calibri"/>
                <w:b/>
                <w:bCs/>
                <w:color w:val="000000"/>
                <w:sz w:val="22"/>
              </w:rPr>
            </w:pPr>
            <w:r w:rsidRPr="00497CB1">
              <w:rPr>
                <w:rFonts w:ascii="Calibri" w:eastAsia="Times New Roman" w:hAnsi="Calibri"/>
                <w:b/>
                <w:bCs/>
                <w:color w:val="000000"/>
                <w:sz w:val="22"/>
              </w:rPr>
              <w:t xml:space="preserve">Amt Requested </w:t>
            </w:r>
          </w:p>
        </w:tc>
        <w:tc>
          <w:tcPr>
            <w:tcW w:w="3222" w:type="dxa"/>
            <w:tcBorders>
              <w:top w:val="nil"/>
              <w:left w:val="nil"/>
              <w:bottom w:val="single" w:sz="4" w:space="0" w:color="auto"/>
              <w:right w:val="single" w:sz="4" w:space="0" w:color="auto"/>
            </w:tcBorders>
            <w:shd w:val="clear" w:color="auto" w:fill="auto"/>
            <w:vAlign w:val="center"/>
            <w:hideMark/>
          </w:tcPr>
          <w:p w14:paraId="328758C7" w14:textId="77777777" w:rsidR="00497CB1" w:rsidRPr="00497CB1" w:rsidRDefault="00497CB1" w:rsidP="00497CB1">
            <w:pPr>
              <w:widowControl/>
              <w:autoSpaceDE/>
              <w:autoSpaceDN/>
              <w:rPr>
                <w:rFonts w:ascii="Calibri" w:eastAsia="Times New Roman" w:hAnsi="Calibri"/>
                <w:b/>
                <w:bCs/>
                <w:color w:val="000000"/>
                <w:sz w:val="22"/>
              </w:rPr>
            </w:pPr>
            <w:r w:rsidRPr="00497CB1">
              <w:rPr>
                <w:rFonts w:ascii="Calibri" w:eastAsia="Times New Roman" w:hAnsi="Calibri"/>
                <w:b/>
                <w:bCs/>
                <w:color w:val="000000"/>
                <w:sz w:val="22"/>
              </w:rPr>
              <w:t>Notes/Justification</w:t>
            </w:r>
          </w:p>
        </w:tc>
      </w:tr>
      <w:tr w:rsidR="00497CB1" w:rsidRPr="00497CB1" w14:paraId="7304E6E0" w14:textId="77777777" w:rsidTr="00DA3A0B">
        <w:trPr>
          <w:trHeight w:val="780"/>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14:paraId="0CE3DA38" w14:textId="77777777" w:rsidR="00497CB1" w:rsidRPr="00497CB1" w:rsidRDefault="00497CB1" w:rsidP="00497CB1">
            <w:pPr>
              <w:widowControl/>
              <w:autoSpaceDE/>
              <w:autoSpaceDN/>
              <w:rPr>
                <w:rFonts w:ascii="Calibri" w:eastAsia="Times New Roman" w:hAnsi="Calibri"/>
                <w:b/>
                <w:bCs/>
                <w:color w:val="000000"/>
                <w:sz w:val="22"/>
              </w:rPr>
            </w:pPr>
            <w:r w:rsidRPr="00497CB1">
              <w:rPr>
                <w:rFonts w:ascii="Calibri" w:eastAsia="Times New Roman" w:hAnsi="Calibri"/>
                <w:b/>
                <w:bCs/>
                <w:color w:val="000000"/>
                <w:sz w:val="22"/>
              </w:rPr>
              <w:t>Supplies/Equipment</w:t>
            </w:r>
          </w:p>
        </w:tc>
        <w:tc>
          <w:tcPr>
            <w:tcW w:w="2430" w:type="dxa"/>
            <w:tcBorders>
              <w:top w:val="single" w:sz="4" w:space="0" w:color="auto"/>
              <w:left w:val="nil"/>
              <w:bottom w:val="single" w:sz="4" w:space="0" w:color="auto"/>
              <w:right w:val="single" w:sz="4" w:space="0" w:color="auto"/>
            </w:tcBorders>
            <w:shd w:val="clear" w:color="000000" w:fill="FCD5B4"/>
            <w:noWrap/>
            <w:vAlign w:val="bottom"/>
            <w:hideMark/>
          </w:tcPr>
          <w:p w14:paraId="1C375968"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Experimental supplies</w:t>
            </w:r>
          </w:p>
        </w:tc>
        <w:tc>
          <w:tcPr>
            <w:tcW w:w="1800" w:type="dxa"/>
            <w:tcBorders>
              <w:top w:val="nil"/>
              <w:left w:val="nil"/>
              <w:bottom w:val="single" w:sz="4" w:space="0" w:color="auto"/>
              <w:right w:val="single" w:sz="4" w:space="0" w:color="auto"/>
            </w:tcBorders>
            <w:shd w:val="clear" w:color="000000" w:fill="FCD5B4"/>
            <w:noWrap/>
            <w:vAlign w:val="bottom"/>
            <w:hideMark/>
          </w:tcPr>
          <w:p w14:paraId="126DB410"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 xml:space="preserve"> $                110.00 </w:t>
            </w:r>
          </w:p>
        </w:tc>
        <w:tc>
          <w:tcPr>
            <w:tcW w:w="3222" w:type="dxa"/>
            <w:tcBorders>
              <w:top w:val="nil"/>
              <w:left w:val="nil"/>
              <w:bottom w:val="single" w:sz="4" w:space="0" w:color="auto"/>
              <w:right w:val="single" w:sz="4" w:space="0" w:color="auto"/>
            </w:tcBorders>
            <w:shd w:val="clear" w:color="000000" w:fill="FCD5B4"/>
            <w:vAlign w:val="bottom"/>
            <w:hideMark/>
          </w:tcPr>
          <w:p w14:paraId="15A19604"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See notes.</w:t>
            </w:r>
          </w:p>
        </w:tc>
      </w:tr>
      <w:tr w:rsidR="00497CB1" w:rsidRPr="00497CB1" w14:paraId="39E267A5" w14:textId="77777777" w:rsidTr="00DA3A0B">
        <w:trPr>
          <w:trHeight w:val="555"/>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14:paraId="1E1A0DE6" w14:textId="77777777" w:rsidR="00497CB1" w:rsidRPr="00497CB1" w:rsidRDefault="00497CB1" w:rsidP="00497CB1">
            <w:pPr>
              <w:widowControl/>
              <w:autoSpaceDE/>
              <w:autoSpaceDN/>
              <w:rPr>
                <w:rFonts w:ascii="Calibri" w:eastAsia="Times New Roman" w:hAnsi="Calibri"/>
                <w:b/>
                <w:bCs/>
                <w:color w:val="000000"/>
                <w:sz w:val="22"/>
              </w:rPr>
            </w:pPr>
            <w:r w:rsidRPr="00497CB1">
              <w:rPr>
                <w:rFonts w:ascii="Calibri" w:eastAsia="Times New Roman" w:hAnsi="Calibri"/>
                <w:b/>
                <w:bCs/>
                <w:color w:val="000000"/>
                <w:sz w:val="22"/>
              </w:rPr>
              <w:t> </w:t>
            </w:r>
          </w:p>
        </w:tc>
        <w:tc>
          <w:tcPr>
            <w:tcW w:w="2430" w:type="dxa"/>
            <w:tcBorders>
              <w:top w:val="nil"/>
              <w:left w:val="nil"/>
              <w:bottom w:val="single" w:sz="4" w:space="0" w:color="auto"/>
              <w:right w:val="single" w:sz="4" w:space="0" w:color="auto"/>
            </w:tcBorders>
            <w:shd w:val="clear" w:color="000000" w:fill="FCD5B4"/>
            <w:noWrap/>
            <w:vAlign w:val="center"/>
            <w:hideMark/>
          </w:tcPr>
          <w:p w14:paraId="6893E108"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 </w:t>
            </w:r>
          </w:p>
        </w:tc>
        <w:tc>
          <w:tcPr>
            <w:tcW w:w="1800" w:type="dxa"/>
            <w:tcBorders>
              <w:top w:val="nil"/>
              <w:left w:val="nil"/>
              <w:bottom w:val="single" w:sz="4" w:space="0" w:color="auto"/>
              <w:right w:val="single" w:sz="4" w:space="0" w:color="auto"/>
            </w:tcBorders>
            <w:shd w:val="clear" w:color="000000" w:fill="FCD5B4"/>
            <w:noWrap/>
            <w:vAlign w:val="center"/>
            <w:hideMark/>
          </w:tcPr>
          <w:p w14:paraId="0C2CDDC1"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 </w:t>
            </w:r>
          </w:p>
        </w:tc>
        <w:tc>
          <w:tcPr>
            <w:tcW w:w="3222" w:type="dxa"/>
            <w:tcBorders>
              <w:top w:val="nil"/>
              <w:left w:val="nil"/>
              <w:bottom w:val="single" w:sz="4" w:space="0" w:color="auto"/>
              <w:right w:val="single" w:sz="4" w:space="0" w:color="auto"/>
            </w:tcBorders>
            <w:shd w:val="clear" w:color="000000" w:fill="FCD5B4"/>
            <w:vAlign w:val="center"/>
            <w:hideMark/>
          </w:tcPr>
          <w:p w14:paraId="3043F388"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 </w:t>
            </w:r>
          </w:p>
        </w:tc>
      </w:tr>
      <w:tr w:rsidR="00497CB1" w:rsidRPr="00497CB1" w14:paraId="6BBAE569" w14:textId="77777777" w:rsidTr="00DA3A0B">
        <w:trPr>
          <w:trHeight w:val="660"/>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14:paraId="3DAF0A78" w14:textId="77777777" w:rsidR="00497CB1" w:rsidRPr="00497CB1" w:rsidRDefault="00497CB1" w:rsidP="00497CB1">
            <w:pPr>
              <w:widowControl/>
              <w:autoSpaceDE/>
              <w:autoSpaceDN/>
              <w:rPr>
                <w:rFonts w:ascii="Calibri" w:eastAsia="Times New Roman" w:hAnsi="Calibri"/>
                <w:b/>
                <w:bCs/>
                <w:color w:val="000000"/>
                <w:sz w:val="22"/>
              </w:rPr>
            </w:pPr>
            <w:r w:rsidRPr="00497CB1">
              <w:rPr>
                <w:rFonts w:ascii="Calibri" w:eastAsia="Times New Roman" w:hAnsi="Calibri"/>
                <w:b/>
                <w:bCs/>
                <w:color w:val="000000"/>
                <w:sz w:val="22"/>
              </w:rPr>
              <w:t>Travel*</w:t>
            </w:r>
          </w:p>
        </w:tc>
        <w:tc>
          <w:tcPr>
            <w:tcW w:w="2430" w:type="dxa"/>
            <w:tcBorders>
              <w:top w:val="nil"/>
              <w:left w:val="nil"/>
              <w:bottom w:val="single" w:sz="4" w:space="0" w:color="auto"/>
              <w:right w:val="single" w:sz="4" w:space="0" w:color="auto"/>
            </w:tcBorders>
            <w:shd w:val="clear" w:color="000000" w:fill="FCD5B4"/>
            <w:noWrap/>
            <w:vAlign w:val="center"/>
            <w:hideMark/>
          </w:tcPr>
          <w:p w14:paraId="7F317C26"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Travel to 10 pharmacies in Illinois</w:t>
            </w:r>
          </w:p>
        </w:tc>
        <w:tc>
          <w:tcPr>
            <w:tcW w:w="1800" w:type="dxa"/>
            <w:tcBorders>
              <w:top w:val="nil"/>
              <w:left w:val="nil"/>
              <w:bottom w:val="single" w:sz="4" w:space="0" w:color="auto"/>
              <w:right w:val="single" w:sz="4" w:space="0" w:color="auto"/>
            </w:tcBorders>
            <w:shd w:val="clear" w:color="000000" w:fill="FCD5B4"/>
            <w:noWrap/>
            <w:vAlign w:val="center"/>
            <w:hideMark/>
          </w:tcPr>
          <w:p w14:paraId="2874C6DA"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 xml:space="preserve"> $                105.00 </w:t>
            </w:r>
          </w:p>
        </w:tc>
        <w:tc>
          <w:tcPr>
            <w:tcW w:w="3222" w:type="dxa"/>
            <w:tcBorders>
              <w:top w:val="nil"/>
              <w:left w:val="nil"/>
              <w:bottom w:val="single" w:sz="4" w:space="0" w:color="auto"/>
              <w:right w:val="single" w:sz="4" w:space="0" w:color="auto"/>
            </w:tcBorders>
            <w:shd w:val="clear" w:color="000000" w:fill="FCD5B4"/>
            <w:vAlign w:val="center"/>
            <w:hideMark/>
          </w:tcPr>
          <w:p w14:paraId="22FD5537"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See proposal. Milage: 150 miles total x  $.70 = 105</w:t>
            </w:r>
          </w:p>
        </w:tc>
      </w:tr>
      <w:tr w:rsidR="00497CB1" w:rsidRPr="00497CB1" w14:paraId="0B0790BF" w14:textId="77777777" w:rsidTr="00DA3A0B">
        <w:trPr>
          <w:trHeight w:val="645"/>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14:paraId="7BFFE374" w14:textId="77777777" w:rsidR="00497CB1" w:rsidRPr="00497CB1" w:rsidRDefault="00497CB1" w:rsidP="00497CB1">
            <w:pPr>
              <w:widowControl/>
              <w:autoSpaceDE/>
              <w:autoSpaceDN/>
              <w:rPr>
                <w:rFonts w:ascii="Calibri" w:eastAsia="Times New Roman" w:hAnsi="Calibri"/>
                <w:b/>
                <w:bCs/>
                <w:color w:val="000000"/>
                <w:sz w:val="22"/>
              </w:rPr>
            </w:pPr>
            <w:r w:rsidRPr="00497CB1">
              <w:rPr>
                <w:rFonts w:ascii="Calibri" w:eastAsia="Times New Roman" w:hAnsi="Calibri"/>
                <w:b/>
                <w:bCs/>
                <w:color w:val="000000"/>
                <w:sz w:val="22"/>
              </w:rPr>
              <w:t> </w:t>
            </w:r>
          </w:p>
        </w:tc>
        <w:tc>
          <w:tcPr>
            <w:tcW w:w="2430" w:type="dxa"/>
            <w:tcBorders>
              <w:top w:val="nil"/>
              <w:left w:val="nil"/>
              <w:bottom w:val="single" w:sz="4" w:space="0" w:color="auto"/>
              <w:right w:val="single" w:sz="4" w:space="0" w:color="auto"/>
            </w:tcBorders>
            <w:shd w:val="clear" w:color="000000" w:fill="FCD5B4"/>
            <w:noWrap/>
            <w:vAlign w:val="center"/>
            <w:hideMark/>
          </w:tcPr>
          <w:p w14:paraId="22C5D227"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 </w:t>
            </w:r>
          </w:p>
        </w:tc>
        <w:tc>
          <w:tcPr>
            <w:tcW w:w="1800" w:type="dxa"/>
            <w:tcBorders>
              <w:top w:val="nil"/>
              <w:left w:val="nil"/>
              <w:bottom w:val="single" w:sz="4" w:space="0" w:color="auto"/>
              <w:right w:val="single" w:sz="4" w:space="0" w:color="auto"/>
            </w:tcBorders>
            <w:shd w:val="clear" w:color="000000" w:fill="FCD5B4"/>
            <w:noWrap/>
            <w:vAlign w:val="center"/>
            <w:hideMark/>
          </w:tcPr>
          <w:p w14:paraId="1A1BE322"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 </w:t>
            </w:r>
          </w:p>
        </w:tc>
        <w:tc>
          <w:tcPr>
            <w:tcW w:w="3222" w:type="dxa"/>
            <w:tcBorders>
              <w:top w:val="nil"/>
              <w:left w:val="nil"/>
              <w:bottom w:val="single" w:sz="4" w:space="0" w:color="auto"/>
              <w:right w:val="single" w:sz="4" w:space="0" w:color="auto"/>
            </w:tcBorders>
            <w:shd w:val="clear" w:color="000000" w:fill="FCD5B4"/>
            <w:vAlign w:val="center"/>
            <w:hideMark/>
          </w:tcPr>
          <w:p w14:paraId="3AE55556"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 </w:t>
            </w:r>
          </w:p>
        </w:tc>
      </w:tr>
      <w:tr w:rsidR="00497CB1" w:rsidRPr="00497CB1" w14:paraId="1BAC352D" w14:textId="77777777" w:rsidTr="00DA3A0B">
        <w:trPr>
          <w:trHeight w:val="675"/>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3C48B452" w14:textId="77777777" w:rsidR="00497CB1" w:rsidRPr="00497CB1" w:rsidRDefault="00497CB1" w:rsidP="00497CB1">
            <w:pPr>
              <w:widowControl/>
              <w:autoSpaceDE/>
              <w:autoSpaceDN/>
              <w:rPr>
                <w:rFonts w:ascii="Calibri" w:eastAsia="Times New Roman" w:hAnsi="Calibri"/>
                <w:b/>
                <w:bCs/>
                <w:color w:val="000000"/>
                <w:sz w:val="22"/>
              </w:rPr>
            </w:pPr>
            <w:r w:rsidRPr="00497CB1">
              <w:rPr>
                <w:rFonts w:ascii="Calibri" w:eastAsia="Times New Roman" w:hAnsi="Calibri"/>
                <w:b/>
                <w:bCs/>
                <w:color w:val="000000"/>
                <w:sz w:val="22"/>
              </w:rPr>
              <w:t>Research Incentives (Gift Cards)**</w:t>
            </w:r>
          </w:p>
        </w:tc>
        <w:tc>
          <w:tcPr>
            <w:tcW w:w="2430" w:type="dxa"/>
            <w:tcBorders>
              <w:top w:val="nil"/>
              <w:left w:val="nil"/>
              <w:bottom w:val="single" w:sz="4" w:space="0" w:color="auto"/>
              <w:right w:val="single" w:sz="4" w:space="0" w:color="auto"/>
            </w:tcBorders>
            <w:shd w:val="clear" w:color="000000" w:fill="FCD5B4"/>
            <w:vAlign w:val="bottom"/>
            <w:hideMark/>
          </w:tcPr>
          <w:p w14:paraId="4C3A8BD3" w14:textId="77777777" w:rsidR="00497CB1" w:rsidRPr="00497CB1" w:rsidRDefault="00497CB1" w:rsidP="00497CB1">
            <w:pPr>
              <w:widowControl/>
              <w:autoSpaceDE/>
              <w:autoSpaceDN/>
              <w:rPr>
                <w:rFonts w:ascii="Calibri" w:eastAsia="Times New Roman" w:hAnsi="Calibri"/>
                <w:color w:val="000000"/>
                <w:sz w:val="22"/>
              </w:rPr>
            </w:pPr>
            <w:proofErr w:type="spellStart"/>
            <w:r w:rsidRPr="00497CB1">
              <w:rPr>
                <w:rFonts w:ascii="Calibri" w:eastAsia="Times New Roman" w:hAnsi="Calibri"/>
                <w:color w:val="000000"/>
                <w:sz w:val="22"/>
              </w:rPr>
              <w:t>TruCentive</w:t>
            </w:r>
            <w:proofErr w:type="spellEnd"/>
            <w:r w:rsidRPr="00497CB1">
              <w:rPr>
                <w:rFonts w:ascii="Calibri" w:eastAsia="Times New Roman" w:hAnsi="Calibri"/>
                <w:color w:val="000000"/>
                <w:sz w:val="22"/>
              </w:rPr>
              <w:t xml:space="preserve"> eGift Cards for 10 participants</w:t>
            </w:r>
          </w:p>
        </w:tc>
        <w:tc>
          <w:tcPr>
            <w:tcW w:w="1800" w:type="dxa"/>
            <w:tcBorders>
              <w:top w:val="nil"/>
              <w:left w:val="nil"/>
              <w:bottom w:val="single" w:sz="4" w:space="0" w:color="auto"/>
              <w:right w:val="single" w:sz="4" w:space="0" w:color="auto"/>
            </w:tcBorders>
            <w:shd w:val="clear" w:color="000000" w:fill="FCD5B4"/>
            <w:noWrap/>
            <w:vAlign w:val="bottom"/>
            <w:hideMark/>
          </w:tcPr>
          <w:p w14:paraId="7D12F5EA"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 xml:space="preserve"> $                275.00 </w:t>
            </w:r>
          </w:p>
        </w:tc>
        <w:tc>
          <w:tcPr>
            <w:tcW w:w="3222" w:type="dxa"/>
            <w:tcBorders>
              <w:top w:val="nil"/>
              <w:left w:val="nil"/>
              <w:bottom w:val="single" w:sz="4" w:space="0" w:color="auto"/>
              <w:right w:val="single" w:sz="4" w:space="0" w:color="auto"/>
            </w:tcBorders>
            <w:shd w:val="clear" w:color="000000" w:fill="FCD5B4"/>
            <w:vAlign w:val="center"/>
            <w:hideMark/>
          </w:tcPr>
          <w:p w14:paraId="5B711129"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 xml:space="preserve">10 x $25 each (+ </w:t>
            </w:r>
            <w:proofErr w:type="spellStart"/>
            <w:r w:rsidRPr="00497CB1">
              <w:rPr>
                <w:rFonts w:ascii="Calibri" w:eastAsia="Times New Roman" w:hAnsi="Calibri"/>
                <w:color w:val="000000"/>
                <w:sz w:val="22"/>
              </w:rPr>
              <w:t>TruCentive</w:t>
            </w:r>
            <w:proofErr w:type="spellEnd"/>
            <w:r w:rsidRPr="00497CB1">
              <w:rPr>
                <w:rFonts w:ascii="Calibri" w:eastAsia="Times New Roman" w:hAnsi="Calibri"/>
                <w:color w:val="000000"/>
                <w:sz w:val="22"/>
              </w:rPr>
              <w:t xml:space="preserve"> Fees) </w:t>
            </w:r>
          </w:p>
        </w:tc>
      </w:tr>
      <w:tr w:rsidR="00497CB1" w:rsidRPr="00497CB1" w14:paraId="03FB7044" w14:textId="77777777" w:rsidTr="00DA3A0B">
        <w:trPr>
          <w:trHeight w:val="60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3880CCAD" w14:textId="77777777" w:rsidR="00497CB1" w:rsidRPr="00497CB1" w:rsidRDefault="00497CB1" w:rsidP="00497CB1">
            <w:pPr>
              <w:widowControl/>
              <w:autoSpaceDE/>
              <w:autoSpaceDN/>
              <w:rPr>
                <w:rFonts w:ascii="Calibri" w:eastAsia="Times New Roman" w:hAnsi="Calibri"/>
                <w:b/>
                <w:bCs/>
                <w:color w:val="000000"/>
                <w:sz w:val="22"/>
              </w:rPr>
            </w:pPr>
            <w:r w:rsidRPr="00497CB1">
              <w:rPr>
                <w:rFonts w:ascii="Calibri" w:eastAsia="Times New Roman" w:hAnsi="Calibri"/>
                <w:b/>
                <w:bCs/>
                <w:color w:val="000000"/>
                <w:sz w:val="22"/>
              </w:rPr>
              <w:t> </w:t>
            </w:r>
          </w:p>
        </w:tc>
        <w:tc>
          <w:tcPr>
            <w:tcW w:w="2430" w:type="dxa"/>
            <w:tcBorders>
              <w:top w:val="nil"/>
              <w:left w:val="nil"/>
              <w:bottom w:val="single" w:sz="4" w:space="0" w:color="auto"/>
              <w:right w:val="single" w:sz="4" w:space="0" w:color="auto"/>
            </w:tcBorders>
            <w:shd w:val="clear" w:color="000000" w:fill="FCD5B4"/>
            <w:vAlign w:val="bottom"/>
            <w:hideMark/>
          </w:tcPr>
          <w:p w14:paraId="4038CDB5"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 </w:t>
            </w:r>
          </w:p>
        </w:tc>
        <w:tc>
          <w:tcPr>
            <w:tcW w:w="1800" w:type="dxa"/>
            <w:tcBorders>
              <w:top w:val="nil"/>
              <w:left w:val="nil"/>
              <w:bottom w:val="single" w:sz="4" w:space="0" w:color="auto"/>
              <w:right w:val="single" w:sz="4" w:space="0" w:color="auto"/>
            </w:tcBorders>
            <w:shd w:val="clear" w:color="000000" w:fill="FCD5B4"/>
            <w:noWrap/>
            <w:vAlign w:val="bottom"/>
            <w:hideMark/>
          </w:tcPr>
          <w:p w14:paraId="5E386FD2"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 </w:t>
            </w:r>
          </w:p>
        </w:tc>
        <w:tc>
          <w:tcPr>
            <w:tcW w:w="3222" w:type="dxa"/>
            <w:tcBorders>
              <w:top w:val="nil"/>
              <w:left w:val="nil"/>
              <w:bottom w:val="single" w:sz="4" w:space="0" w:color="auto"/>
              <w:right w:val="single" w:sz="4" w:space="0" w:color="auto"/>
            </w:tcBorders>
            <w:shd w:val="clear" w:color="000000" w:fill="FCD5B4"/>
            <w:vAlign w:val="center"/>
            <w:hideMark/>
          </w:tcPr>
          <w:p w14:paraId="3626A7AD"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 </w:t>
            </w:r>
          </w:p>
        </w:tc>
      </w:tr>
      <w:tr w:rsidR="00497CB1" w:rsidRPr="00497CB1" w14:paraId="4AAA7DB8" w14:textId="77777777" w:rsidTr="00DA3A0B">
        <w:trPr>
          <w:trHeight w:val="765"/>
        </w:trPr>
        <w:tc>
          <w:tcPr>
            <w:tcW w:w="2430" w:type="dxa"/>
            <w:tcBorders>
              <w:top w:val="nil"/>
              <w:left w:val="single" w:sz="4" w:space="0" w:color="auto"/>
              <w:bottom w:val="single" w:sz="4" w:space="0" w:color="auto"/>
              <w:right w:val="single" w:sz="4" w:space="0" w:color="auto"/>
            </w:tcBorders>
            <w:shd w:val="clear" w:color="auto" w:fill="auto"/>
            <w:noWrap/>
            <w:vAlign w:val="center"/>
            <w:hideMark/>
          </w:tcPr>
          <w:p w14:paraId="600EA111" w14:textId="77777777" w:rsidR="00497CB1" w:rsidRPr="00497CB1" w:rsidRDefault="00497CB1" w:rsidP="00497CB1">
            <w:pPr>
              <w:widowControl/>
              <w:autoSpaceDE/>
              <w:autoSpaceDN/>
              <w:rPr>
                <w:rFonts w:ascii="Calibri" w:eastAsia="Times New Roman" w:hAnsi="Calibri"/>
                <w:b/>
                <w:bCs/>
                <w:color w:val="C00000"/>
                <w:sz w:val="22"/>
              </w:rPr>
            </w:pPr>
            <w:r w:rsidRPr="00497CB1">
              <w:rPr>
                <w:rFonts w:ascii="Calibri" w:eastAsia="Times New Roman" w:hAnsi="Calibri"/>
                <w:b/>
                <w:bCs/>
                <w:color w:val="C00000"/>
                <w:sz w:val="22"/>
              </w:rPr>
              <w:t>Total Requested</w:t>
            </w:r>
          </w:p>
        </w:tc>
        <w:tc>
          <w:tcPr>
            <w:tcW w:w="2430" w:type="dxa"/>
            <w:tcBorders>
              <w:top w:val="nil"/>
              <w:left w:val="nil"/>
              <w:bottom w:val="single" w:sz="4" w:space="0" w:color="auto"/>
              <w:right w:val="single" w:sz="4" w:space="0" w:color="auto"/>
            </w:tcBorders>
            <w:shd w:val="clear" w:color="000000" w:fill="FFFFFF"/>
            <w:noWrap/>
            <w:vAlign w:val="bottom"/>
            <w:hideMark/>
          </w:tcPr>
          <w:p w14:paraId="2C45E424" w14:textId="77777777" w:rsidR="00497CB1" w:rsidRPr="00497CB1" w:rsidRDefault="00497CB1" w:rsidP="00497CB1">
            <w:pPr>
              <w:widowControl/>
              <w:autoSpaceDE/>
              <w:autoSpaceDN/>
              <w:rPr>
                <w:rFonts w:ascii="Calibri" w:eastAsia="Times New Roman" w:hAnsi="Calibri"/>
                <w:color w:val="C00000"/>
                <w:sz w:val="22"/>
              </w:rPr>
            </w:pPr>
            <w:r w:rsidRPr="00497CB1">
              <w:rPr>
                <w:rFonts w:ascii="Calibri" w:eastAsia="Times New Roman" w:hAnsi="Calibri"/>
                <w:color w:val="C00000"/>
                <w:sz w:val="22"/>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04E0030" w14:textId="77777777" w:rsidR="00497CB1" w:rsidRPr="00497CB1" w:rsidRDefault="00497CB1" w:rsidP="00497CB1">
            <w:pPr>
              <w:widowControl/>
              <w:autoSpaceDE/>
              <w:autoSpaceDN/>
              <w:rPr>
                <w:rFonts w:ascii="Calibri" w:eastAsia="Times New Roman" w:hAnsi="Calibri"/>
                <w:b/>
                <w:bCs/>
                <w:color w:val="C00000"/>
                <w:sz w:val="22"/>
              </w:rPr>
            </w:pPr>
            <w:r w:rsidRPr="00497CB1">
              <w:rPr>
                <w:rFonts w:ascii="Calibri" w:eastAsia="Times New Roman" w:hAnsi="Calibri"/>
                <w:b/>
                <w:bCs/>
                <w:color w:val="C00000"/>
                <w:sz w:val="22"/>
              </w:rPr>
              <w:t xml:space="preserve"> $                490.00 </w:t>
            </w:r>
          </w:p>
        </w:tc>
        <w:tc>
          <w:tcPr>
            <w:tcW w:w="3222" w:type="dxa"/>
            <w:tcBorders>
              <w:top w:val="nil"/>
              <w:left w:val="nil"/>
              <w:bottom w:val="single" w:sz="4" w:space="0" w:color="auto"/>
              <w:right w:val="single" w:sz="4" w:space="0" w:color="auto"/>
            </w:tcBorders>
            <w:shd w:val="clear" w:color="000000" w:fill="FFFFFF"/>
            <w:vAlign w:val="bottom"/>
            <w:hideMark/>
          </w:tcPr>
          <w:p w14:paraId="1B69F361"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 xml:space="preserve"> Grant Max $500</w:t>
            </w:r>
          </w:p>
        </w:tc>
      </w:tr>
      <w:tr w:rsidR="00497CB1" w:rsidRPr="00497CB1" w14:paraId="3B7BFB4E" w14:textId="77777777" w:rsidTr="00DA3A0B">
        <w:trPr>
          <w:trHeight w:val="503"/>
        </w:trPr>
        <w:tc>
          <w:tcPr>
            <w:tcW w:w="9882" w:type="dxa"/>
            <w:gridSpan w:val="4"/>
            <w:tcBorders>
              <w:top w:val="single" w:sz="4" w:space="0" w:color="auto"/>
              <w:left w:val="nil"/>
              <w:bottom w:val="nil"/>
              <w:right w:val="nil"/>
            </w:tcBorders>
            <w:shd w:val="clear" w:color="000000" w:fill="FABF8F"/>
            <w:noWrap/>
            <w:hideMark/>
          </w:tcPr>
          <w:p w14:paraId="09A5DF81" w14:textId="77777777" w:rsidR="00497CB1" w:rsidRPr="00497CB1" w:rsidRDefault="00497CB1" w:rsidP="00497CB1">
            <w:pPr>
              <w:widowControl/>
              <w:autoSpaceDE/>
              <w:autoSpaceDN/>
              <w:rPr>
                <w:rFonts w:ascii="Calibri" w:eastAsia="Times New Roman" w:hAnsi="Calibri"/>
                <w:b/>
                <w:bCs/>
                <w:sz w:val="22"/>
              </w:rPr>
            </w:pPr>
            <w:r w:rsidRPr="00497CB1">
              <w:rPr>
                <w:rFonts w:ascii="Calibri" w:eastAsia="Times New Roman" w:hAnsi="Calibri"/>
                <w:b/>
                <w:bCs/>
                <w:sz w:val="22"/>
              </w:rPr>
              <w:t>NOTES: Supplies include:  10 sets of personal protective equipment (10 x $6.00 =$60); spill supplies ($50).</w:t>
            </w:r>
          </w:p>
        </w:tc>
      </w:tr>
      <w:tr w:rsidR="00497CB1" w:rsidRPr="00497CB1" w14:paraId="18A52A95" w14:textId="77777777" w:rsidTr="00860EB8">
        <w:trPr>
          <w:trHeight w:val="495"/>
        </w:trPr>
        <w:tc>
          <w:tcPr>
            <w:tcW w:w="9882" w:type="dxa"/>
            <w:gridSpan w:val="4"/>
            <w:tcBorders>
              <w:top w:val="nil"/>
              <w:left w:val="nil"/>
              <w:bottom w:val="nil"/>
              <w:right w:val="nil"/>
            </w:tcBorders>
            <w:shd w:val="clear" w:color="auto" w:fill="auto"/>
            <w:noWrap/>
            <w:vAlign w:val="bottom"/>
            <w:hideMark/>
          </w:tcPr>
          <w:p w14:paraId="280B32B9" w14:textId="77777777" w:rsidR="00497CB1" w:rsidRDefault="00497CB1" w:rsidP="00497CB1">
            <w:pPr>
              <w:widowControl/>
              <w:autoSpaceDE/>
              <w:autoSpaceDN/>
              <w:rPr>
                <w:rFonts w:ascii="Calibri" w:eastAsia="Times New Roman" w:hAnsi="Calibri"/>
                <w:color w:val="000000"/>
                <w:sz w:val="22"/>
              </w:rPr>
            </w:pPr>
          </w:p>
          <w:p w14:paraId="08673DDB" w14:textId="370DD0AC" w:rsid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*See Travel guidelines and Reimbursements. See https://travel.illinoisstate.edu/reimbursements/  Mileage rates may change.  The rate is $.70 /mile as of 1/1/25</w:t>
            </w:r>
          </w:p>
          <w:p w14:paraId="1CA92056" w14:textId="77777777" w:rsidR="00497CB1" w:rsidRDefault="00497CB1" w:rsidP="00497CB1">
            <w:pPr>
              <w:widowControl/>
              <w:autoSpaceDE/>
              <w:autoSpaceDN/>
              <w:rPr>
                <w:rFonts w:ascii="Calibri" w:eastAsia="Times New Roman" w:hAnsi="Calibri"/>
                <w:color w:val="000000"/>
                <w:sz w:val="22"/>
              </w:rPr>
            </w:pPr>
          </w:p>
          <w:p w14:paraId="1E64B5F5" w14:textId="77777777" w:rsidR="00497CB1" w:rsidRPr="00497CB1" w:rsidRDefault="00497CB1" w:rsidP="00497CB1">
            <w:pPr>
              <w:widowControl/>
              <w:autoSpaceDE/>
              <w:autoSpaceDN/>
              <w:rPr>
                <w:rFonts w:ascii="Calibri" w:eastAsia="Times New Roman" w:hAnsi="Calibri"/>
                <w:color w:val="000000"/>
                <w:sz w:val="22"/>
              </w:rPr>
            </w:pPr>
          </w:p>
        </w:tc>
      </w:tr>
      <w:tr w:rsidR="00497CB1" w:rsidRPr="00497CB1" w14:paraId="4D1588C2" w14:textId="77777777" w:rsidTr="00860EB8">
        <w:trPr>
          <w:trHeight w:val="1320"/>
        </w:trPr>
        <w:tc>
          <w:tcPr>
            <w:tcW w:w="9882" w:type="dxa"/>
            <w:gridSpan w:val="4"/>
            <w:tcBorders>
              <w:top w:val="nil"/>
              <w:left w:val="nil"/>
              <w:bottom w:val="nil"/>
              <w:right w:val="nil"/>
            </w:tcBorders>
            <w:shd w:val="clear" w:color="auto" w:fill="auto"/>
            <w:hideMark/>
          </w:tcPr>
          <w:p w14:paraId="135F60E9" w14:textId="77777777" w:rsidR="00497CB1" w:rsidRPr="00497CB1" w:rsidRDefault="00497CB1" w:rsidP="00497CB1">
            <w:pPr>
              <w:widowControl/>
              <w:autoSpaceDE/>
              <w:autoSpaceDN/>
              <w:rPr>
                <w:rFonts w:ascii="Calibri" w:eastAsia="Times New Roman" w:hAnsi="Calibri"/>
                <w:color w:val="000000"/>
                <w:sz w:val="22"/>
              </w:rPr>
            </w:pPr>
            <w:r w:rsidRPr="00497CB1">
              <w:rPr>
                <w:rFonts w:ascii="Calibri" w:eastAsia="Times New Roman" w:hAnsi="Calibri"/>
                <w:color w:val="000000"/>
                <w:sz w:val="22"/>
              </w:rPr>
              <w:t xml:space="preserve">**Students who are awarded funds for research incentives (i.e. gift cards for research participants) will need to provide an approved Institutional Review Board protocol number and follow instructions found on Illinois State’s Research Incentive’s webpage :https://research.illinoisstate.edu/ethics/human-subjects/payments/university/. The </w:t>
            </w:r>
            <w:proofErr w:type="spellStart"/>
            <w:r w:rsidRPr="00497CB1">
              <w:rPr>
                <w:rFonts w:ascii="Calibri" w:eastAsia="Times New Roman" w:hAnsi="Calibri"/>
                <w:color w:val="000000"/>
                <w:sz w:val="22"/>
              </w:rPr>
              <w:t>TruCentive</w:t>
            </w:r>
            <w:proofErr w:type="spellEnd"/>
            <w:r w:rsidRPr="00497CB1">
              <w:rPr>
                <w:rFonts w:ascii="Calibri" w:eastAsia="Times New Roman" w:hAnsi="Calibri"/>
                <w:color w:val="000000"/>
                <w:sz w:val="22"/>
              </w:rPr>
              <w:t xml:space="preserve"> form must be submitted to Barb Rexroat at bjrexro@ilstu.edu before incentives can be issued.</w:t>
            </w:r>
          </w:p>
        </w:tc>
      </w:tr>
    </w:tbl>
    <w:p w14:paraId="0AC2BC7B" w14:textId="77777777" w:rsidR="00474E53" w:rsidRDefault="00474E53"/>
    <w:sectPr w:rsidR="00474E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CB1"/>
    <w:rsid w:val="00026821"/>
    <w:rsid w:val="00060EF5"/>
    <w:rsid w:val="00065642"/>
    <w:rsid w:val="00094A4D"/>
    <w:rsid w:val="000D67B1"/>
    <w:rsid w:val="000E524B"/>
    <w:rsid w:val="000F77B3"/>
    <w:rsid w:val="00102DED"/>
    <w:rsid w:val="0013482D"/>
    <w:rsid w:val="00186B1C"/>
    <w:rsid w:val="001B1601"/>
    <w:rsid w:val="001B6823"/>
    <w:rsid w:val="001B7655"/>
    <w:rsid w:val="001E177B"/>
    <w:rsid w:val="001E367C"/>
    <w:rsid w:val="001E3F37"/>
    <w:rsid w:val="00223121"/>
    <w:rsid w:val="0022353B"/>
    <w:rsid w:val="00297EA9"/>
    <w:rsid w:val="002B0386"/>
    <w:rsid w:val="002C242A"/>
    <w:rsid w:val="002D0AE1"/>
    <w:rsid w:val="002D6662"/>
    <w:rsid w:val="002E4927"/>
    <w:rsid w:val="003067E2"/>
    <w:rsid w:val="003274B1"/>
    <w:rsid w:val="00374352"/>
    <w:rsid w:val="003A0493"/>
    <w:rsid w:val="003D02F9"/>
    <w:rsid w:val="003E3CD4"/>
    <w:rsid w:val="003F77CF"/>
    <w:rsid w:val="00423283"/>
    <w:rsid w:val="004270D3"/>
    <w:rsid w:val="004317FC"/>
    <w:rsid w:val="004441B5"/>
    <w:rsid w:val="00454F76"/>
    <w:rsid w:val="00474E53"/>
    <w:rsid w:val="00482D11"/>
    <w:rsid w:val="004901EF"/>
    <w:rsid w:val="004938B7"/>
    <w:rsid w:val="004976C1"/>
    <w:rsid w:val="00497CB1"/>
    <w:rsid w:val="004A4516"/>
    <w:rsid w:val="004A4BAF"/>
    <w:rsid w:val="004A7D83"/>
    <w:rsid w:val="004C010D"/>
    <w:rsid w:val="004C45DA"/>
    <w:rsid w:val="004C64A8"/>
    <w:rsid w:val="005257EA"/>
    <w:rsid w:val="005279C4"/>
    <w:rsid w:val="00534B2B"/>
    <w:rsid w:val="00535A88"/>
    <w:rsid w:val="0057787B"/>
    <w:rsid w:val="005D4443"/>
    <w:rsid w:val="0061727D"/>
    <w:rsid w:val="0062478C"/>
    <w:rsid w:val="00644475"/>
    <w:rsid w:val="00653082"/>
    <w:rsid w:val="00675EA1"/>
    <w:rsid w:val="0067777F"/>
    <w:rsid w:val="006832A0"/>
    <w:rsid w:val="006835E6"/>
    <w:rsid w:val="006A3DDB"/>
    <w:rsid w:val="006A467B"/>
    <w:rsid w:val="006C2146"/>
    <w:rsid w:val="006F06F4"/>
    <w:rsid w:val="0071339E"/>
    <w:rsid w:val="00765313"/>
    <w:rsid w:val="00787E06"/>
    <w:rsid w:val="007A1B5B"/>
    <w:rsid w:val="007D65FF"/>
    <w:rsid w:val="007E2D4B"/>
    <w:rsid w:val="007E5CAA"/>
    <w:rsid w:val="007F27D0"/>
    <w:rsid w:val="008320E2"/>
    <w:rsid w:val="00835067"/>
    <w:rsid w:val="00850ADE"/>
    <w:rsid w:val="00860EB8"/>
    <w:rsid w:val="00887936"/>
    <w:rsid w:val="0089273C"/>
    <w:rsid w:val="008D21B4"/>
    <w:rsid w:val="008E2007"/>
    <w:rsid w:val="008F2C62"/>
    <w:rsid w:val="008F694E"/>
    <w:rsid w:val="009169EF"/>
    <w:rsid w:val="009360F8"/>
    <w:rsid w:val="009458B8"/>
    <w:rsid w:val="00946885"/>
    <w:rsid w:val="00990F3E"/>
    <w:rsid w:val="009D480D"/>
    <w:rsid w:val="009E1B9C"/>
    <w:rsid w:val="009E64B6"/>
    <w:rsid w:val="009E6F7B"/>
    <w:rsid w:val="009E749D"/>
    <w:rsid w:val="009F210E"/>
    <w:rsid w:val="00A0201D"/>
    <w:rsid w:val="00A10DD9"/>
    <w:rsid w:val="00A6314F"/>
    <w:rsid w:val="00AA04EC"/>
    <w:rsid w:val="00AB5D03"/>
    <w:rsid w:val="00AF7BE4"/>
    <w:rsid w:val="00B062CC"/>
    <w:rsid w:val="00B16C68"/>
    <w:rsid w:val="00B25293"/>
    <w:rsid w:val="00B73EDC"/>
    <w:rsid w:val="00BC4451"/>
    <w:rsid w:val="00BE4767"/>
    <w:rsid w:val="00BE7A77"/>
    <w:rsid w:val="00C00DF3"/>
    <w:rsid w:val="00C059FF"/>
    <w:rsid w:val="00C060C0"/>
    <w:rsid w:val="00C21869"/>
    <w:rsid w:val="00C22889"/>
    <w:rsid w:val="00C6095D"/>
    <w:rsid w:val="00CB2A58"/>
    <w:rsid w:val="00CC52D3"/>
    <w:rsid w:val="00D448B7"/>
    <w:rsid w:val="00D54360"/>
    <w:rsid w:val="00D752A3"/>
    <w:rsid w:val="00DA3A0B"/>
    <w:rsid w:val="00DC03A6"/>
    <w:rsid w:val="00DC626D"/>
    <w:rsid w:val="00DE2497"/>
    <w:rsid w:val="00DE2F75"/>
    <w:rsid w:val="00E014EF"/>
    <w:rsid w:val="00E23CBE"/>
    <w:rsid w:val="00E501E7"/>
    <w:rsid w:val="00E63FAD"/>
    <w:rsid w:val="00E658E0"/>
    <w:rsid w:val="00EA04EE"/>
    <w:rsid w:val="00EB0CC5"/>
    <w:rsid w:val="00EC1E37"/>
    <w:rsid w:val="00F7027E"/>
    <w:rsid w:val="00F879C3"/>
    <w:rsid w:val="00FA128A"/>
    <w:rsid w:val="00FB10FD"/>
    <w:rsid w:val="00FC45ED"/>
    <w:rsid w:val="00FD349A"/>
    <w:rsid w:val="00FD76F7"/>
    <w:rsid w:val="00FF6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C62CA"/>
  <w15:chartTrackingRefBased/>
  <w15:docId w15:val="{70917DD5-57E6-4E75-8DC7-8DF60D3B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2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352"/>
    <w:pPr>
      <w:widowControl w:val="0"/>
      <w:autoSpaceDE w:val="0"/>
      <w:autoSpaceDN w:val="0"/>
      <w:spacing w:before="0" w:after="0"/>
    </w:pPr>
    <w:rPr>
      <w:rFonts w:ascii="Cambria" w:eastAsia="Calibri" w:hAnsi="Cambria" w:cs="Calibri"/>
      <w:kern w:val="0"/>
      <w:sz w:val="24"/>
    </w:rPr>
  </w:style>
  <w:style w:type="paragraph" w:styleId="Heading1">
    <w:name w:val="heading 1"/>
    <w:basedOn w:val="Normal"/>
    <w:link w:val="Heading1Char"/>
    <w:autoRedefine/>
    <w:uiPriority w:val="9"/>
    <w:qFormat/>
    <w:rsid w:val="00374352"/>
    <w:pPr>
      <w:ind w:left="120"/>
      <w:outlineLvl w:val="0"/>
    </w:pPr>
    <w:rPr>
      <w:b/>
      <w:bCs/>
      <w:sz w:val="28"/>
      <w:szCs w:val="28"/>
    </w:rPr>
  </w:style>
  <w:style w:type="paragraph" w:styleId="Heading2">
    <w:name w:val="heading 2"/>
    <w:basedOn w:val="Normal"/>
    <w:next w:val="Normal"/>
    <w:link w:val="Heading2Char"/>
    <w:uiPriority w:val="9"/>
    <w:semiHidden/>
    <w:unhideWhenUsed/>
    <w:qFormat/>
    <w:rsid w:val="00497C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7CB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7CB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97CB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97CB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97CB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97CB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97CB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us">
    <w:name w:val="Syllabus"/>
    <w:basedOn w:val="Title"/>
    <w:autoRedefine/>
    <w:qFormat/>
    <w:rsid w:val="00026821"/>
    <w:rPr>
      <w:b w:val="0"/>
    </w:rPr>
  </w:style>
  <w:style w:type="paragraph" w:styleId="Title">
    <w:name w:val="Title"/>
    <w:basedOn w:val="Normal"/>
    <w:next w:val="Normal"/>
    <w:link w:val="TitleChar"/>
    <w:qFormat/>
    <w:rsid w:val="009360F8"/>
    <w:pPr>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rsid w:val="009360F8"/>
    <w:rPr>
      <w:rFonts w:asciiTheme="majorHAnsi" w:eastAsiaTheme="majorEastAsia" w:hAnsiTheme="majorHAnsi" w:cstheme="majorBidi"/>
      <w:b/>
      <w:spacing w:val="-10"/>
      <w:kern w:val="28"/>
      <w:sz w:val="32"/>
      <w:szCs w:val="56"/>
    </w:rPr>
  </w:style>
  <w:style w:type="character" w:customStyle="1" w:styleId="Heading1Char">
    <w:name w:val="Heading 1 Char"/>
    <w:basedOn w:val="DefaultParagraphFont"/>
    <w:link w:val="Heading1"/>
    <w:uiPriority w:val="9"/>
    <w:rsid w:val="00374352"/>
    <w:rPr>
      <w:rFonts w:ascii="Cambria" w:eastAsia="Calibri" w:hAnsi="Cambria" w:cs="Calibri"/>
      <w:b/>
      <w:bCs/>
      <w:kern w:val="0"/>
      <w:sz w:val="28"/>
      <w:szCs w:val="28"/>
      <w14:ligatures w14:val="none"/>
    </w:rPr>
  </w:style>
  <w:style w:type="paragraph" w:styleId="Header">
    <w:name w:val="header"/>
    <w:basedOn w:val="Normal"/>
    <w:link w:val="HeaderChar"/>
    <w:autoRedefine/>
    <w:uiPriority w:val="99"/>
    <w:unhideWhenUsed/>
    <w:qFormat/>
    <w:rsid w:val="009360F8"/>
    <w:pPr>
      <w:tabs>
        <w:tab w:val="center" w:pos="4320"/>
        <w:tab w:val="right" w:pos="9900"/>
      </w:tabs>
      <w:jc w:val="center"/>
    </w:pPr>
    <w:rPr>
      <w:rFonts w:ascii="Book Antiqua" w:eastAsiaTheme="minorHAnsi" w:hAnsi="Book Antiqua" w:cstheme="minorBidi"/>
      <w:i/>
      <w:kern w:val="2"/>
      <w:sz w:val="18"/>
    </w:rPr>
  </w:style>
  <w:style w:type="character" w:customStyle="1" w:styleId="HeaderChar">
    <w:name w:val="Header Char"/>
    <w:basedOn w:val="DefaultParagraphFont"/>
    <w:link w:val="Header"/>
    <w:uiPriority w:val="99"/>
    <w:rsid w:val="009360F8"/>
    <w:rPr>
      <w:rFonts w:ascii="Book Antiqua" w:hAnsi="Book Antiqua"/>
      <w:i/>
      <w:sz w:val="18"/>
    </w:rPr>
  </w:style>
  <w:style w:type="character" w:customStyle="1" w:styleId="Heading2Char">
    <w:name w:val="Heading 2 Char"/>
    <w:basedOn w:val="DefaultParagraphFont"/>
    <w:link w:val="Heading2"/>
    <w:uiPriority w:val="9"/>
    <w:semiHidden/>
    <w:rsid w:val="00497CB1"/>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497CB1"/>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497CB1"/>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497CB1"/>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497CB1"/>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497CB1"/>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497CB1"/>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497CB1"/>
    <w:rPr>
      <w:rFonts w:eastAsiaTheme="majorEastAsia" w:cstheme="majorBidi"/>
      <w:color w:val="272727" w:themeColor="text1" w:themeTint="D8"/>
      <w:kern w:val="0"/>
      <w:sz w:val="24"/>
      <w14:ligatures w14:val="none"/>
    </w:rPr>
  </w:style>
  <w:style w:type="paragraph" w:styleId="Subtitle">
    <w:name w:val="Subtitle"/>
    <w:basedOn w:val="Normal"/>
    <w:next w:val="Normal"/>
    <w:link w:val="SubtitleChar"/>
    <w:uiPriority w:val="11"/>
    <w:qFormat/>
    <w:rsid w:val="00497CB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7CB1"/>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497C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97CB1"/>
    <w:rPr>
      <w:rFonts w:ascii="Cambria" w:eastAsia="Calibri" w:hAnsi="Cambria" w:cs="Calibri"/>
      <w:i/>
      <w:iCs/>
      <w:color w:val="404040" w:themeColor="text1" w:themeTint="BF"/>
      <w:kern w:val="0"/>
      <w:sz w:val="24"/>
      <w14:ligatures w14:val="none"/>
    </w:rPr>
  </w:style>
  <w:style w:type="paragraph" w:styleId="ListParagraph">
    <w:name w:val="List Paragraph"/>
    <w:basedOn w:val="Normal"/>
    <w:uiPriority w:val="34"/>
    <w:qFormat/>
    <w:rsid w:val="00497CB1"/>
    <w:pPr>
      <w:ind w:left="720"/>
      <w:contextualSpacing/>
    </w:pPr>
  </w:style>
  <w:style w:type="character" w:styleId="IntenseEmphasis">
    <w:name w:val="Intense Emphasis"/>
    <w:basedOn w:val="DefaultParagraphFont"/>
    <w:uiPriority w:val="21"/>
    <w:qFormat/>
    <w:rsid w:val="00497CB1"/>
    <w:rPr>
      <w:i/>
      <w:iCs/>
      <w:color w:val="0F4761" w:themeColor="accent1" w:themeShade="BF"/>
    </w:rPr>
  </w:style>
  <w:style w:type="paragraph" w:styleId="IntenseQuote">
    <w:name w:val="Intense Quote"/>
    <w:basedOn w:val="Normal"/>
    <w:next w:val="Normal"/>
    <w:link w:val="IntenseQuoteChar"/>
    <w:uiPriority w:val="30"/>
    <w:qFormat/>
    <w:rsid w:val="00497C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7CB1"/>
    <w:rPr>
      <w:rFonts w:ascii="Cambria" w:eastAsia="Calibri" w:hAnsi="Cambria" w:cs="Calibri"/>
      <w:i/>
      <w:iCs/>
      <w:color w:val="0F4761" w:themeColor="accent1" w:themeShade="BF"/>
      <w:kern w:val="0"/>
      <w:sz w:val="24"/>
      <w14:ligatures w14:val="none"/>
    </w:rPr>
  </w:style>
  <w:style w:type="character" w:styleId="IntenseReference">
    <w:name w:val="Intense Reference"/>
    <w:basedOn w:val="DefaultParagraphFont"/>
    <w:uiPriority w:val="32"/>
    <w:qFormat/>
    <w:rsid w:val="00497C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88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406</Words>
  <Characters>2287</Characters>
  <Application>Microsoft Office Word</Application>
  <DocSecurity>0</DocSecurity>
  <Lines>50</Lines>
  <Paragraphs>29</Paragraphs>
  <ScaleCrop>false</ScaleCrop>
  <Company>Illinois State University</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Gina</dc:creator>
  <cp:keywords/>
  <dc:description/>
  <cp:lastModifiedBy>Hunter, Gina</cp:lastModifiedBy>
  <cp:revision>3</cp:revision>
  <dcterms:created xsi:type="dcterms:W3CDTF">2025-08-06T20:15:00Z</dcterms:created>
  <dcterms:modified xsi:type="dcterms:W3CDTF">2025-08-06T20:52:00Z</dcterms:modified>
</cp:coreProperties>
</file>